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97A6B" w14:textId="77777777" w:rsidR="00C63368" w:rsidRPr="004D35C4" w:rsidRDefault="00183C59">
      <w:pPr>
        <w:pStyle w:val="berschrift1ohneNummer"/>
        <w:spacing w:line="276" w:lineRule="auto"/>
        <w:rPr>
          <w:lang w:val="en-US"/>
        </w:rPr>
      </w:pPr>
      <w:bookmarkStart w:id="0" w:name="_Toc64019346"/>
      <w:r w:rsidRPr="004D35C4">
        <w:rPr>
          <w:lang w:val="en-US"/>
        </w:rPr>
        <w:t>Template:</w:t>
      </w:r>
      <w:r w:rsidR="00E3757C" w:rsidRPr="004D35C4">
        <w:rPr>
          <w:lang w:val="en-US"/>
        </w:rPr>
        <w:t xml:space="preserve"> </w:t>
      </w:r>
      <w:r w:rsidRPr="004D35C4">
        <w:rPr>
          <w:lang w:val="en-US"/>
        </w:rPr>
        <w:t xml:space="preserve">Supervision </w:t>
      </w:r>
      <w:bookmarkEnd w:id="0"/>
      <w:r w:rsidR="004D35C4" w:rsidRPr="004D35C4">
        <w:rPr>
          <w:lang w:val="en-US"/>
        </w:rPr>
        <w:t>Agreement</w:t>
      </w:r>
      <w:r w:rsidR="00FD2171" w:rsidRPr="004D35C4">
        <w:rPr>
          <w:rStyle w:val="Funotenzeichen"/>
          <w:lang w:val="en-US"/>
        </w:rPr>
        <w:footnoteReference w:id="1"/>
      </w:r>
      <w:r w:rsidR="00433295" w:rsidRPr="004D35C4">
        <w:rPr>
          <w:vertAlign w:val="superscript"/>
          <w:lang w:val="en-US"/>
        </w:rPr>
        <w:t>,</w:t>
      </w:r>
      <w:r w:rsidR="00F8335F" w:rsidRPr="004D35C4">
        <w:rPr>
          <w:rStyle w:val="Funotenzeichen"/>
          <w:lang w:val="en-US"/>
        </w:rPr>
        <w:footnoteReference w:id="2"/>
      </w:r>
    </w:p>
    <w:p w14:paraId="107A43EC" w14:textId="77777777" w:rsidR="00C63368" w:rsidRPr="004D35C4" w:rsidRDefault="00183C59">
      <w:pPr>
        <w:spacing w:line="276" w:lineRule="auto"/>
        <w:jc w:val="both"/>
        <w:rPr>
          <w:rFonts w:cs="Arial"/>
          <w:bCs/>
          <w:lang w:val="en-US"/>
        </w:rPr>
      </w:pPr>
      <w:proofErr w:type="gramStart"/>
      <w:r w:rsidRPr="004D35C4">
        <w:rPr>
          <w:rFonts w:cs="Arial"/>
          <w:bCs/>
          <w:lang w:val="en-US"/>
        </w:rPr>
        <w:t>between</w:t>
      </w:r>
      <w:proofErr w:type="gramEnd"/>
      <w:r w:rsidR="00043ECA" w:rsidRPr="004D35C4">
        <w:rPr>
          <w:rFonts w:cs="Arial"/>
          <w:bCs/>
          <w:lang w:val="en-US"/>
        </w:rPr>
        <w:t xml:space="preserve"> </w:t>
      </w:r>
      <w:r w:rsidR="00E3757C" w:rsidRPr="004D35C4">
        <w:rPr>
          <w:rFonts w:cs="Arial"/>
          <w:bCs/>
          <w:lang w:val="en-US"/>
        </w:rPr>
        <w:t>______________________________________________</w:t>
      </w:r>
      <w:r w:rsidR="00FC29AE" w:rsidRPr="004D35C4">
        <w:rPr>
          <w:rFonts w:cs="Arial"/>
          <w:bCs/>
          <w:lang w:val="en-US"/>
        </w:rPr>
        <w:t>__</w:t>
      </w:r>
      <w:r w:rsidR="00043ECA" w:rsidRPr="004D35C4">
        <w:rPr>
          <w:rFonts w:cs="Arial"/>
          <w:bCs/>
          <w:lang w:val="en-US"/>
        </w:rPr>
        <w:t>___</w:t>
      </w:r>
      <w:r w:rsidR="00FC29AE" w:rsidRPr="004D35C4">
        <w:rPr>
          <w:rFonts w:cs="Arial"/>
          <w:bCs/>
          <w:lang w:val="en-US"/>
        </w:rPr>
        <w:t>_____</w:t>
      </w:r>
      <w:r w:rsidR="00E3757C" w:rsidRPr="004D35C4">
        <w:rPr>
          <w:rFonts w:cs="Arial"/>
          <w:bCs/>
          <w:lang w:val="en-US"/>
        </w:rPr>
        <w:t xml:space="preserve"> (</w:t>
      </w:r>
      <w:r w:rsidRPr="004D35C4">
        <w:rPr>
          <w:rFonts w:cs="Arial"/>
          <w:bCs/>
          <w:lang w:val="en-US"/>
        </w:rPr>
        <w:t>doctoral candidate</w:t>
      </w:r>
      <w:r w:rsidR="00E3757C" w:rsidRPr="004D35C4">
        <w:rPr>
          <w:rFonts w:cs="Arial"/>
          <w:bCs/>
          <w:lang w:val="en-US"/>
        </w:rPr>
        <w:t>),</w:t>
      </w:r>
    </w:p>
    <w:p w14:paraId="3D8C81B0" w14:textId="77777777" w:rsidR="00C63368" w:rsidRPr="004D35C4" w:rsidRDefault="00183C59">
      <w:pPr>
        <w:spacing w:line="276" w:lineRule="auto"/>
        <w:jc w:val="both"/>
        <w:rPr>
          <w:rFonts w:cs="Arial"/>
          <w:bCs/>
          <w:lang w:val="en-US"/>
        </w:rPr>
      </w:pPr>
      <w:proofErr w:type="gramStart"/>
      <w:r w:rsidRPr="004D35C4">
        <w:rPr>
          <w:rFonts w:cs="Arial"/>
          <w:bCs/>
          <w:lang w:val="en-US"/>
        </w:rPr>
        <w:t>a</w:t>
      </w:r>
      <w:r w:rsidR="00E3757C" w:rsidRPr="004D35C4">
        <w:rPr>
          <w:rFonts w:cs="Arial"/>
          <w:bCs/>
          <w:lang w:val="en-US"/>
        </w:rPr>
        <w:t>nd</w:t>
      </w:r>
      <w:proofErr w:type="gramEnd"/>
      <w:r w:rsidR="00E3757C" w:rsidRPr="004D35C4">
        <w:rPr>
          <w:rFonts w:cs="Arial"/>
          <w:bCs/>
          <w:lang w:val="en-US"/>
        </w:rPr>
        <w:t xml:space="preserve"> </w:t>
      </w:r>
      <w:r w:rsidR="006473D4" w:rsidRPr="004D35C4">
        <w:rPr>
          <w:rFonts w:cs="Arial"/>
          <w:bCs/>
          <w:lang w:val="en-US"/>
        </w:rPr>
        <w:t>_________________________________________________</w:t>
      </w:r>
      <w:r w:rsidR="00FC29AE" w:rsidRPr="004D35C4">
        <w:rPr>
          <w:rFonts w:cs="Arial"/>
          <w:bCs/>
          <w:lang w:val="en-US"/>
        </w:rPr>
        <w:t>___________</w:t>
      </w:r>
      <w:r w:rsidR="00043ECA" w:rsidRPr="004D35C4">
        <w:rPr>
          <w:rFonts w:cs="Arial"/>
          <w:bCs/>
          <w:lang w:val="en-US"/>
        </w:rPr>
        <w:t>___</w:t>
      </w:r>
      <w:r w:rsidR="00FC29AE" w:rsidRPr="004D35C4">
        <w:rPr>
          <w:rFonts w:cs="Arial"/>
          <w:bCs/>
          <w:lang w:val="en-US"/>
        </w:rPr>
        <w:t>__</w:t>
      </w:r>
      <w:r w:rsidR="006473D4" w:rsidRPr="004D35C4">
        <w:rPr>
          <w:rFonts w:cs="Arial"/>
          <w:bCs/>
          <w:lang w:val="en-US"/>
        </w:rPr>
        <w:t xml:space="preserve">__ </w:t>
      </w:r>
      <w:r w:rsidR="0061719D" w:rsidRPr="004D35C4">
        <w:rPr>
          <w:rFonts w:cs="Arial"/>
          <w:bCs/>
          <w:lang w:val="en-US"/>
        </w:rPr>
        <w:t>(</w:t>
      </w:r>
      <w:r w:rsidRPr="004D35C4">
        <w:rPr>
          <w:rFonts w:cs="Arial"/>
          <w:bCs/>
          <w:lang w:val="en-US"/>
        </w:rPr>
        <w:t>supervisor</w:t>
      </w:r>
      <w:r w:rsidR="0061719D" w:rsidRPr="004D35C4">
        <w:rPr>
          <w:rFonts w:cs="Arial"/>
          <w:bCs/>
          <w:lang w:val="en-US"/>
        </w:rPr>
        <w:t>)</w:t>
      </w:r>
    </w:p>
    <w:p w14:paraId="52580551" w14:textId="77777777" w:rsidR="00C63368" w:rsidRPr="004D35C4" w:rsidRDefault="00183C59">
      <w:pPr>
        <w:spacing w:line="276" w:lineRule="auto"/>
        <w:jc w:val="both"/>
        <w:rPr>
          <w:rFonts w:cs="Arial"/>
          <w:bCs/>
          <w:lang w:val="en-US"/>
        </w:rPr>
      </w:pPr>
      <w:proofErr w:type="gramStart"/>
      <w:r w:rsidRPr="004D35C4">
        <w:rPr>
          <w:rFonts w:cs="Arial"/>
          <w:bCs/>
          <w:lang w:val="en-US"/>
        </w:rPr>
        <w:t>a</w:t>
      </w:r>
      <w:r w:rsidR="00E3757C" w:rsidRPr="004D35C4">
        <w:rPr>
          <w:rFonts w:cs="Arial"/>
          <w:bCs/>
          <w:lang w:val="en-US"/>
        </w:rPr>
        <w:t>nd</w:t>
      </w:r>
      <w:proofErr w:type="gramEnd"/>
      <w:r w:rsidR="00E3757C" w:rsidRPr="004D35C4">
        <w:rPr>
          <w:rFonts w:cs="Arial"/>
          <w:bCs/>
          <w:lang w:val="en-US"/>
        </w:rPr>
        <w:t xml:space="preserve"> </w:t>
      </w:r>
      <w:r w:rsidRPr="004D35C4">
        <w:rPr>
          <w:rFonts w:cs="Arial"/>
          <w:bCs/>
          <w:lang w:val="en-US"/>
        </w:rPr>
        <w:t xml:space="preserve">(if </w:t>
      </w:r>
      <w:r w:rsidR="00E442DA">
        <w:rPr>
          <w:rFonts w:cs="Arial"/>
          <w:bCs/>
          <w:lang w:val="en-US"/>
        </w:rPr>
        <w:t>applicable</w:t>
      </w:r>
      <w:r w:rsidRPr="004D35C4">
        <w:rPr>
          <w:rFonts w:cs="Arial"/>
          <w:bCs/>
          <w:lang w:val="en-US"/>
        </w:rPr>
        <w:t xml:space="preserve">) </w:t>
      </w:r>
      <w:r w:rsidR="00E442DA">
        <w:rPr>
          <w:rFonts w:cs="Arial"/>
          <w:bCs/>
          <w:lang w:val="en-US"/>
        </w:rPr>
        <w:t>_</w:t>
      </w:r>
      <w:r w:rsidR="00E3757C" w:rsidRPr="004D35C4">
        <w:rPr>
          <w:rFonts w:cs="Arial"/>
          <w:bCs/>
          <w:lang w:val="en-US"/>
        </w:rPr>
        <w:t>_____________________________________</w:t>
      </w:r>
      <w:r w:rsidR="00043ECA" w:rsidRPr="004D35C4">
        <w:rPr>
          <w:rFonts w:cs="Arial"/>
          <w:bCs/>
          <w:lang w:val="en-US"/>
        </w:rPr>
        <w:t>_</w:t>
      </w:r>
      <w:r w:rsidR="00E3757C" w:rsidRPr="004D35C4">
        <w:rPr>
          <w:rFonts w:cs="Arial"/>
          <w:bCs/>
          <w:lang w:val="en-US"/>
        </w:rPr>
        <w:t>__</w:t>
      </w:r>
      <w:r w:rsidR="00FC29AE" w:rsidRPr="004D35C4">
        <w:rPr>
          <w:rFonts w:cs="Arial"/>
          <w:bCs/>
          <w:lang w:val="en-US"/>
        </w:rPr>
        <w:t xml:space="preserve"> (second</w:t>
      </w:r>
      <w:r w:rsidR="00043ECA" w:rsidRPr="004D35C4">
        <w:rPr>
          <w:rFonts w:cs="Arial"/>
          <w:bCs/>
          <w:lang w:val="en-US"/>
        </w:rPr>
        <w:t>/substitute</w:t>
      </w:r>
      <w:r w:rsidR="00FC29AE" w:rsidRPr="004D35C4">
        <w:rPr>
          <w:rFonts w:cs="Arial"/>
          <w:bCs/>
          <w:lang w:val="en-US"/>
        </w:rPr>
        <w:t xml:space="preserve"> supervisor</w:t>
      </w:r>
      <w:r w:rsidR="00E3757C" w:rsidRPr="004D35C4">
        <w:rPr>
          <w:rFonts w:cs="Arial"/>
          <w:bCs/>
          <w:lang w:val="en-US"/>
        </w:rPr>
        <w:t>).</w:t>
      </w:r>
    </w:p>
    <w:p w14:paraId="15D0E01A" w14:textId="77777777" w:rsidR="0061719D" w:rsidRPr="004D35C4" w:rsidRDefault="0061719D" w:rsidP="008A48C8">
      <w:pPr>
        <w:spacing w:line="276" w:lineRule="auto"/>
        <w:jc w:val="both"/>
        <w:rPr>
          <w:rFonts w:cs="Arial"/>
          <w:bCs/>
          <w:lang w:val="en-US"/>
        </w:rPr>
      </w:pPr>
    </w:p>
    <w:p w14:paraId="0931F999" w14:textId="77777777" w:rsidR="00C63368" w:rsidRPr="004D35C4" w:rsidRDefault="00E3757C">
      <w:pPr>
        <w:spacing w:line="276" w:lineRule="auto"/>
        <w:jc w:val="both"/>
        <w:rPr>
          <w:rFonts w:cs="Arial"/>
          <w:bCs/>
          <w:lang w:val="en-US"/>
        </w:rPr>
      </w:pPr>
      <w:r w:rsidRPr="004D35C4">
        <w:rPr>
          <w:rFonts w:cs="Arial"/>
          <w:bCs/>
          <w:lang w:val="en-US"/>
        </w:rPr>
        <w:t xml:space="preserve">TU Dortmund University is committed to </w:t>
      </w:r>
      <w:r w:rsidR="00432231" w:rsidRPr="004D35C4">
        <w:rPr>
          <w:rFonts w:cs="Arial"/>
          <w:bCs/>
          <w:lang w:val="en-US"/>
        </w:rPr>
        <w:t xml:space="preserve">the </w:t>
      </w:r>
      <w:r w:rsidR="00043ECA" w:rsidRPr="004D35C4">
        <w:rPr>
          <w:rFonts w:cs="Arial"/>
          <w:bCs/>
          <w:lang w:val="en-US"/>
        </w:rPr>
        <w:t>P</w:t>
      </w:r>
      <w:r w:rsidR="00432231" w:rsidRPr="004D35C4">
        <w:rPr>
          <w:rFonts w:cs="Arial"/>
          <w:bCs/>
          <w:lang w:val="en-US"/>
        </w:rPr>
        <w:t xml:space="preserve">rinciples of </w:t>
      </w:r>
      <w:r w:rsidR="00043ECA" w:rsidRPr="004D35C4">
        <w:rPr>
          <w:rFonts w:cs="Arial"/>
          <w:bCs/>
          <w:lang w:val="en-US"/>
        </w:rPr>
        <w:t>G</w:t>
      </w:r>
      <w:r w:rsidR="00432231" w:rsidRPr="004D35C4">
        <w:rPr>
          <w:rFonts w:cs="Arial"/>
          <w:bCs/>
          <w:lang w:val="en-US"/>
        </w:rPr>
        <w:t xml:space="preserve">ood </w:t>
      </w:r>
      <w:r w:rsidR="00043ECA" w:rsidRPr="004D35C4">
        <w:rPr>
          <w:rFonts w:cs="Arial"/>
          <w:bCs/>
          <w:lang w:val="en-US"/>
        </w:rPr>
        <w:t>D</w:t>
      </w:r>
      <w:r w:rsidR="00432231" w:rsidRPr="004D35C4">
        <w:rPr>
          <w:rFonts w:cs="Arial"/>
          <w:bCs/>
          <w:lang w:val="en-US"/>
        </w:rPr>
        <w:t xml:space="preserve">octoral </w:t>
      </w:r>
      <w:r w:rsidR="00043ECA" w:rsidRPr="004D35C4">
        <w:rPr>
          <w:rFonts w:cs="Arial"/>
          <w:bCs/>
          <w:lang w:val="en-US"/>
        </w:rPr>
        <w:t>S</w:t>
      </w:r>
      <w:r w:rsidR="00432231" w:rsidRPr="004D35C4">
        <w:rPr>
          <w:rFonts w:cs="Arial"/>
          <w:bCs/>
          <w:lang w:val="en-US"/>
        </w:rPr>
        <w:t>upervision</w:t>
      </w:r>
      <w:r w:rsidR="00043ECA" w:rsidRPr="004D35C4">
        <w:rPr>
          <w:rFonts w:cs="Arial"/>
          <w:bCs/>
          <w:lang w:val="en-US"/>
        </w:rPr>
        <w:t xml:space="preserve"> (</w:t>
      </w:r>
      <w:proofErr w:type="spellStart"/>
      <w:r w:rsidR="00043ECA" w:rsidRPr="004D35C4">
        <w:rPr>
          <w:i/>
          <w:lang w:val="en-US"/>
        </w:rPr>
        <w:t>Grundsätze</w:t>
      </w:r>
      <w:proofErr w:type="spellEnd"/>
      <w:r w:rsidR="00043ECA" w:rsidRPr="004D35C4">
        <w:rPr>
          <w:i/>
          <w:lang w:val="en-US"/>
        </w:rPr>
        <w:t xml:space="preserve"> </w:t>
      </w:r>
      <w:proofErr w:type="spellStart"/>
      <w:r w:rsidR="00043ECA" w:rsidRPr="004D35C4">
        <w:rPr>
          <w:i/>
          <w:lang w:val="en-US"/>
        </w:rPr>
        <w:t>für</w:t>
      </w:r>
      <w:proofErr w:type="spellEnd"/>
      <w:r w:rsidR="00043ECA" w:rsidRPr="004D35C4">
        <w:rPr>
          <w:i/>
          <w:lang w:val="en-US"/>
        </w:rPr>
        <w:t xml:space="preserve"> </w:t>
      </w:r>
      <w:proofErr w:type="spellStart"/>
      <w:r w:rsidR="00043ECA" w:rsidRPr="004D35C4">
        <w:rPr>
          <w:i/>
          <w:lang w:val="en-US"/>
        </w:rPr>
        <w:t>gute</w:t>
      </w:r>
      <w:proofErr w:type="spellEnd"/>
      <w:r w:rsidR="00043ECA" w:rsidRPr="004D35C4">
        <w:rPr>
          <w:i/>
          <w:lang w:val="en-US"/>
        </w:rPr>
        <w:t xml:space="preserve"> </w:t>
      </w:r>
      <w:proofErr w:type="spellStart"/>
      <w:r w:rsidR="00043ECA" w:rsidRPr="004D35C4">
        <w:rPr>
          <w:i/>
          <w:lang w:val="en-US"/>
        </w:rPr>
        <w:t>Promotionsbetreuung</w:t>
      </w:r>
      <w:proofErr w:type="spellEnd"/>
      <w:r w:rsidR="00043ECA" w:rsidRPr="004D35C4">
        <w:rPr>
          <w:i/>
          <w:lang w:val="en-US"/>
        </w:rPr>
        <w:t xml:space="preserve"> an der TU Dortmund</w:t>
      </w:r>
      <w:r w:rsidR="00043ECA" w:rsidRPr="004D35C4">
        <w:rPr>
          <w:lang w:val="en-US"/>
        </w:rPr>
        <w:t>)</w:t>
      </w:r>
      <w:r w:rsidRPr="004D35C4">
        <w:rPr>
          <w:rFonts w:cs="Arial"/>
          <w:bCs/>
          <w:lang w:val="en-US"/>
        </w:rPr>
        <w:t xml:space="preserve">. In line with these </w:t>
      </w:r>
      <w:r w:rsidR="00432231" w:rsidRPr="004D35C4">
        <w:rPr>
          <w:rFonts w:cs="Arial"/>
          <w:bCs/>
          <w:lang w:val="en-US"/>
        </w:rPr>
        <w:t xml:space="preserve">principles </w:t>
      </w:r>
      <w:r w:rsidRPr="004D35C4">
        <w:rPr>
          <w:rFonts w:cs="Arial"/>
          <w:bCs/>
          <w:lang w:val="en-US"/>
        </w:rPr>
        <w:t xml:space="preserve">and for a </w:t>
      </w:r>
      <w:r w:rsidR="0061719D" w:rsidRPr="004D35C4">
        <w:rPr>
          <w:rFonts w:cs="Arial"/>
          <w:bCs/>
          <w:lang w:val="en-US"/>
        </w:rPr>
        <w:t xml:space="preserve">constructive and productive cooperation within the framework of the doctoral project, </w:t>
      </w:r>
      <w:r w:rsidR="0061719D" w:rsidRPr="004D35C4">
        <w:rPr>
          <w:rStyle w:val="Hervorhebung"/>
          <w:rFonts w:cs="Arial"/>
          <w:lang w:val="en-US"/>
        </w:rPr>
        <w:t xml:space="preserve">[doctoral candidate] </w:t>
      </w:r>
      <w:r w:rsidR="0061719D" w:rsidRPr="004D35C4">
        <w:rPr>
          <w:rFonts w:cs="Arial"/>
          <w:bCs/>
          <w:lang w:val="en-US"/>
        </w:rPr>
        <w:t xml:space="preserve">and </w:t>
      </w:r>
      <w:r w:rsidR="0061719D" w:rsidRPr="004D35C4">
        <w:rPr>
          <w:rStyle w:val="Hervorhebung"/>
          <w:rFonts w:cs="Arial"/>
          <w:lang w:val="en-US"/>
        </w:rPr>
        <w:t xml:space="preserve">[supervisor] </w:t>
      </w:r>
      <w:r w:rsidR="0061719D" w:rsidRPr="004D35C4">
        <w:rPr>
          <w:rFonts w:cs="Arial"/>
          <w:bCs/>
          <w:lang w:val="en-US"/>
        </w:rPr>
        <w:t xml:space="preserve">conclude the following supervision agreement. </w:t>
      </w:r>
    </w:p>
    <w:p w14:paraId="5D41263E" w14:textId="77777777" w:rsidR="0061719D" w:rsidRPr="004D35C4" w:rsidRDefault="0061719D" w:rsidP="008A48C8">
      <w:pPr>
        <w:spacing w:line="276" w:lineRule="auto"/>
        <w:jc w:val="both"/>
        <w:rPr>
          <w:rFonts w:cs="Arial"/>
          <w:bCs/>
          <w:lang w:val="en-US"/>
        </w:rPr>
      </w:pPr>
    </w:p>
    <w:p w14:paraId="2764F330" w14:textId="77777777" w:rsidR="00C63368" w:rsidRPr="009F1C90" w:rsidRDefault="00FC29AE">
      <w:pPr>
        <w:spacing w:before="80" w:line="276" w:lineRule="auto"/>
        <w:jc w:val="both"/>
        <w:rPr>
          <w:rFonts w:cs="Arial"/>
          <w:b/>
          <w:bCs/>
          <w:i/>
          <w:iCs/>
          <w:lang w:val="en-US"/>
        </w:rPr>
      </w:pPr>
      <w:r w:rsidRPr="009F1C90">
        <w:rPr>
          <w:rFonts w:cs="Arial"/>
          <w:b/>
          <w:bCs/>
          <w:i/>
          <w:iCs/>
          <w:lang w:val="en-US"/>
        </w:rPr>
        <w:t>Section</w:t>
      </w:r>
      <w:r w:rsidR="00E3757C" w:rsidRPr="009F1C90">
        <w:rPr>
          <w:rFonts w:cs="Arial"/>
          <w:b/>
          <w:bCs/>
          <w:i/>
          <w:iCs/>
          <w:lang w:val="en-US"/>
        </w:rPr>
        <w:t xml:space="preserve"> 1 Topic of the dissertation</w:t>
      </w:r>
    </w:p>
    <w:p w14:paraId="66D24A08" w14:textId="088175A3" w:rsidR="00C63368" w:rsidRPr="00B14331" w:rsidRDefault="009463A3">
      <w:pPr>
        <w:spacing w:before="80" w:line="276" w:lineRule="auto"/>
        <w:jc w:val="both"/>
        <w:rPr>
          <w:rFonts w:cs="Arial"/>
          <w:bCs/>
          <w:lang w:val="en-US"/>
        </w:rPr>
      </w:pPr>
      <w:r w:rsidRPr="00B14331">
        <w:rPr>
          <w:rFonts w:cs="Arial"/>
          <w:bCs/>
          <w:iCs/>
          <w:lang w:val="en-US"/>
        </w:rPr>
        <w:t>The</w:t>
      </w:r>
      <w:r w:rsidRPr="00B14331">
        <w:rPr>
          <w:rFonts w:cs="Arial"/>
          <w:bCs/>
          <w:i/>
          <w:iCs/>
          <w:lang w:val="en-US"/>
        </w:rPr>
        <w:t xml:space="preserve"> </w:t>
      </w:r>
      <w:r w:rsidR="00E3757C" w:rsidRPr="00B14331">
        <w:rPr>
          <w:rFonts w:cs="Arial"/>
          <w:bCs/>
          <w:i/>
          <w:iCs/>
          <w:lang w:val="en-US"/>
        </w:rPr>
        <w:t>[</w:t>
      </w:r>
      <w:r w:rsidR="00BE71C1">
        <w:rPr>
          <w:rFonts w:cs="Arial"/>
          <w:bCs/>
          <w:i/>
          <w:iCs/>
          <w:lang w:val="en-US"/>
        </w:rPr>
        <w:t>d</w:t>
      </w:r>
      <w:r w:rsidR="00E3757C" w:rsidRPr="00B14331">
        <w:rPr>
          <w:rFonts w:cs="Arial"/>
          <w:bCs/>
          <w:i/>
          <w:iCs/>
          <w:lang w:val="en-US"/>
        </w:rPr>
        <w:t xml:space="preserve">octoral candidate] </w:t>
      </w:r>
      <w:r w:rsidR="00E3757C" w:rsidRPr="00B14331">
        <w:rPr>
          <w:rFonts w:cs="Arial"/>
          <w:bCs/>
          <w:iCs/>
          <w:lang w:val="en-US"/>
        </w:rPr>
        <w:t xml:space="preserve">is writing a dissertation </w:t>
      </w:r>
      <w:r w:rsidR="00E3757C" w:rsidRPr="00B14331">
        <w:rPr>
          <w:rFonts w:cs="Arial"/>
          <w:bCs/>
          <w:i/>
          <w:iCs/>
          <w:lang w:val="en-US"/>
        </w:rPr>
        <w:t xml:space="preserve">[at the </w:t>
      </w:r>
      <w:r w:rsidR="004425D1" w:rsidRPr="00B14331">
        <w:rPr>
          <w:rFonts w:cs="Arial"/>
          <w:bCs/>
          <w:i/>
          <w:iCs/>
          <w:lang w:val="en-US"/>
        </w:rPr>
        <w:t>Department of …</w:t>
      </w:r>
      <w:r w:rsidR="00E3757C" w:rsidRPr="00B14331">
        <w:rPr>
          <w:rFonts w:cs="Arial"/>
          <w:bCs/>
          <w:i/>
          <w:iCs/>
          <w:lang w:val="en-US"/>
        </w:rPr>
        <w:t xml:space="preserve">] </w:t>
      </w:r>
      <w:r w:rsidR="00697EB9" w:rsidRPr="00B14331">
        <w:rPr>
          <w:rFonts w:cs="Arial"/>
          <w:bCs/>
          <w:iCs/>
          <w:lang w:val="en-US"/>
        </w:rPr>
        <w:t>of</w:t>
      </w:r>
      <w:r w:rsidR="00E3757C" w:rsidRPr="00B14331">
        <w:rPr>
          <w:rFonts w:cs="Arial"/>
          <w:bCs/>
          <w:iCs/>
          <w:lang w:val="en-US"/>
        </w:rPr>
        <w:t xml:space="preserve"> TU Dortmund University with the working title: </w:t>
      </w:r>
    </w:p>
    <w:p w14:paraId="2C6F0DB1" w14:textId="1BDDDC2E" w:rsidR="00C63368" w:rsidRPr="00B14331" w:rsidRDefault="00E3757C" w:rsidP="004425D1">
      <w:pPr>
        <w:spacing w:line="276" w:lineRule="auto"/>
        <w:jc w:val="both"/>
        <w:rPr>
          <w:rFonts w:cs="Arial"/>
          <w:bCs/>
          <w:iCs/>
          <w:lang w:val="en-US"/>
        </w:rPr>
      </w:pPr>
      <w:r w:rsidRPr="00B14331">
        <w:rPr>
          <w:rFonts w:cs="Arial"/>
          <w:bCs/>
          <w:i/>
          <w:iCs/>
          <w:lang w:val="en-US"/>
        </w:rPr>
        <w:t>_________________________________________________________________________________</w:t>
      </w:r>
      <w:r w:rsidR="00B14331">
        <w:rPr>
          <w:rFonts w:cs="Arial"/>
          <w:bCs/>
          <w:i/>
          <w:iCs/>
          <w:lang w:val="en-US"/>
        </w:rPr>
        <w:t>.</w:t>
      </w:r>
      <w:r w:rsidR="004425D1" w:rsidRPr="00B14331">
        <w:rPr>
          <w:rFonts w:cs="Arial"/>
          <w:bCs/>
          <w:iCs/>
          <w:lang w:val="en-US"/>
        </w:rPr>
        <w:br/>
      </w:r>
      <w:r w:rsidR="004425D1" w:rsidRPr="00B14331">
        <w:rPr>
          <w:rFonts w:cs="Arial"/>
          <w:bCs/>
          <w:iCs/>
          <w:lang w:val="en-US"/>
        </w:rPr>
        <w:br/>
      </w:r>
      <w:r w:rsidRPr="00B14331">
        <w:rPr>
          <w:rFonts w:cs="Arial"/>
          <w:bCs/>
          <w:iCs/>
          <w:lang w:val="en-US"/>
        </w:rPr>
        <w:t xml:space="preserve">The project has been accepted </w:t>
      </w:r>
      <w:r w:rsidR="001E32DE" w:rsidRPr="00B14331">
        <w:rPr>
          <w:rFonts w:cs="Arial"/>
          <w:bCs/>
          <w:iCs/>
          <w:lang w:val="en-US"/>
        </w:rPr>
        <w:t xml:space="preserve">as </w:t>
      </w:r>
      <w:r w:rsidRPr="00B14331">
        <w:rPr>
          <w:rFonts w:cs="Arial"/>
          <w:bCs/>
          <w:iCs/>
          <w:lang w:val="en-US"/>
        </w:rPr>
        <w:t xml:space="preserve">suitable </w:t>
      </w:r>
      <w:r w:rsidR="001E32DE" w:rsidRPr="00B14331">
        <w:rPr>
          <w:rFonts w:cs="Arial"/>
          <w:bCs/>
          <w:iCs/>
          <w:lang w:val="en-US"/>
        </w:rPr>
        <w:t xml:space="preserve">for a doctorate </w:t>
      </w:r>
      <w:r w:rsidRPr="00B14331">
        <w:rPr>
          <w:rFonts w:cs="Arial"/>
          <w:bCs/>
          <w:iCs/>
          <w:lang w:val="en-US"/>
        </w:rPr>
        <w:t xml:space="preserve">by </w:t>
      </w:r>
      <w:r w:rsidRPr="00B14331">
        <w:rPr>
          <w:rFonts w:cs="Arial"/>
          <w:bCs/>
          <w:i/>
          <w:iCs/>
          <w:lang w:val="en-US"/>
        </w:rPr>
        <w:t>[</w:t>
      </w:r>
      <w:r w:rsidR="006325F5" w:rsidRPr="00B14331">
        <w:rPr>
          <w:rFonts w:cs="Arial"/>
          <w:bCs/>
          <w:i/>
          <w:iCs/>
          <w:lang w:val="en-US"/>
        </w:rPr>
        <w:t>supervisor</w:t>
      </w:r>
      <w:r w:rsidRPr="00B14331">
        <w:rPr>
          <w:rFonts w:cs="Arial"/>
          <w:bCs/>
          <w:i/>
          <w:iCs/>
          <w:lang w:val="en-US"/>
        </w:rPr>
        <w:t xml:space="preserve">] </w:t>
      </w:r>
      <w:r w:rsidRPr="00B14331">
        <w:rPr>
          <w:rFonts w:cs="Arial"/>
          <w:bCs/>
          <w:iCs/>
          <w:lang w:val="en-US"/>
        </w:rPr>
        <w:t xml:space="preserve">and the </w:t>
      </w:r>
      <w:r w:rsidR="00BE71C1">
        <w:rPr>
          <w:rFonts w:cs="Arial"/>
          <w:bCs/>
          <w:iCs/>
          <w:lang w:val="en-US"/>
        </w:rPr>
        <w:t>D</w:t>
      </w:r>
      <w:r w:rsidRPr="00B14331">
        <w:rPr>
          <w:rFonts w:cs="Arial"/>
          <w:bCs/>
          <w:iCs/>
          <w:lang w:val="en-US"/>
        </w:rPr>
        <w:t xml:space="preserve">octoral </w:t>
      </w:r>
      <w:r w:rsidR="004425D1" w:rsidRPr="00B14331">
        <w:rPr>
          <w:rFonts w:cs="Arial"/>
          <w:bCs/>
          <w:iCs/>
          <w:lang w:val="en-US"/>
        </w:rPr>
        <w:t>Commission</w:t>
      </w:r>
      <w:r w:rsidRPr="00B14331">
        <w:rPr>
          <w:rFonts w:cs="Arial"/>
          <w:bCs/>
          <w:iCs/>
          <w:lang w:val="en-US"/>
        </w:rPr>
        <w:t xml:space="preserve"> </w:t>
      </w:r>
      <w:r w:rsidRPr="00B14331">
        <w:rPr>
          <w:rFonts w:cs="Arial"/>
          <w:bCs/>
          <w:i/>
          <w:iCs/>
          <w:lang w:val="en-US"/>
        </w:rPr>
        <w:t xml:space="preserve">[of the </w:t>
      </w:r>
      <w:r w:rsidR="004425D1" w:rsidRPr="00B14331">
        <w:rPr>
          <w:rFonts w:cs="Arial"/>
          <w:bCs/>
          <w:i/>
          <w:iCs/>
          <w:lang w:val="en-US"/>
        </w:rPr>
        <w:t xml:space="preserve">Department </w:t>
      </w:r>
      <w:r w:rsidR="009463A3" w:rsidRPr="00B14331">
        <w:rPr>
          <w:rFonts w:cs="Arial"/>
          <w:bCs/>
          <w:i/>
          <w:iCs/>
          <w:lang w:val="en-US"/>
        </w:rPr>
        <w:t xml:space="preserve">of </w:t>
      </w:r>
      <w:r w:rsidR="004425D1" w:rsidRPr="00B14331">
        <w:rPr>
          <w:rFonts w:cs="Arial"/>
          <w:bCs/>
          <w:i/>
          <w:iCs/>
          <w:lang w:val="en-US"/>
        </w:rPr>
        <w:t>…</w:t>
      </w:r>
      <w:r w:rsidRPr="00B14331">
        <w:rPr>
          <w:rFonts w:cs="Arial"/>
          <w:bCs/>
          <w:i/>
          <w:iCs/>
          <w:lang w:val="en-US"/>
        </w:rPr>
        <w:t xml:space="preserve">] </w:t>
      </w:r>
      <w:r w:rsidRPr="00B14331">
        <w:rPr>
          <w:rFonts w:cs="Arial"/>
          <w:bCs/>
          <w:iCs/>
          <w:lang w:val="en-US"/>
        </w:rPr>
        <w:t xml:space="preserve">of TU Dortmund University </w:t>
      </w:r>
      <w:r w:rsidR="001E32DE" w:rsidRPr="00B14331">
        <w:rPr>
          <w:rFonts w:cs="Arial"/>
          <w:bCs/>
          <w:iCs/>
          <w:lang w:val="en-US"/>
        </w:rPr>
        <w:t xml:space="preserve">on </w:t>
      </w:r>
      <w:r w:rsidR="000B002C" w:rsidRPr="00B14331">
        <w:rPr>
          <w:rFonts w:cs="Arial"/>
          <w:bCs/>
          <w:i/>
          <w:iCs/>
          <w:lang w:val="en-US"/>
        </w:rPr>
        <w:t>[</w:t>
      </w:r>
      <w:r w:rsidR="009463A3" w:rsidRPr="00B14331">
        <w:rPr>
          <w:rFonts w:cs="Arial"/>
          <w:bCs/>
          <w:i/>
          <w:iCs/>
          <w:lang w:val="en-US"/>
        </w:rPr>
        <w:t>dd</w:t>
      </w:r>
      <w:r w:rsidR="001E32DE" w:rsidRPr="00B14331">
        <w:rPr>
          <w:rFonts w:cs="Arial"/>
          <w:bCs/>
          <w:i/>
          <w:iCs/>
          <w:lang w:val="en-US"/>
        </w:rPr>
        <w:t>.</w:t>
      </w:r>
      <w:r w:rsidR="009463A3" w:rsidRPr="00B14331">
        <w:rPr>
          <w:rFonts w:cs="Arial"/>
          <w:bCs/>
          <w:i/>
          <w:iCs/>
          <w:lang w:val="en-US"/>
        </w:rPr>
        <w:t>mm</w:t>
      </w:r>
      <w:r w:rsidR="001E32DE" w:rsidRPr="00B14331">
        <w:rPr>
          <w:rFonts w:cs="Arial"/>
          <w:bCs/>
          <w:i/>
          <w:iCs/>
          <w:lang w:val="en-US"/>
        </w:rPr>
        <w:t>.</w:t>
      </w:r>
      <w:r w:rsidR="009463A3" w:rsidRPr="00B14331">
        <w:rPr>
          <w:rFonts w:cs="Arial"/>
          <w:bCs/>
          <w:i/>
          <w:iCs/>
          <w:lang w:val="en-US"/>
        </w:rPr>
        <w:t>yyyy</w:t>
      </w:r>
      <w:r w:rsidR="000B002C" w:rsidRPr="00B14331">
        <w:rPr>
          <w:rFonts w:cs="Arial"/>
          <w:bCs/>
          <w:i/>
          <w:iCs/>
          <w:lang w:val="en-US"/>
        </w:rPr>
        <w:t xml:space="preserve">]. </w:t>
      </w:r>
      <w:r w:rsidRPr="00B14331">
        <w:rPr>
          <w:rFonts w:cs="Arial"/>
          <w:bCs/>
          <w:iCs/>
          <w:lang w:val="en-US"/>
        </w:rPr>
        <w:t xml:space="preserve">This agreement is based on the </w:t>
      </w:r>
      <w:r w:rsidR="004425D1" w:rsidRPr="00B14331">
        <w:rPr>
          <w:rFonts w:cs="Arial"/>
          <w:bCs/>
          <w:iCs/>
          <w:lang w:val="en-US"/>
        </w:rPr>
        <w:t>D</w:t>
      </w:r>
      <w:r w:rsidRPr="00B14331">
        <w:rPr>
          <w:rFonts w:cs="Arial"/>
          <w:bCs/>
          <w:iCs/>
          <w:lang w:val="en-US"/>
        </w:rPr>
        <w:t xml:space="preserve">octoral </w:t>
      </w:r>
      <w:r w:rsidR="004425D1" w:rsidRPr="00B14331">
        <w:rPr>
          <w:rFonts w:cs="Arial"/>
          <w:bCs/>
          <w:iCs/>
          <w:lang w:val="en-US"/>
        </w:rPr>
        <w:t>R</w:t>
      </w:r>
      <w:r w:rsidRPr="00B14331">
        <w:rPr>
          <w:rFonts w:cs="Arial"/>
          <w:bCs/>
          <w:iCs/>
          <w:lang w:val="en-US"/>
        </w:rPr>
        <w:t>egulations of the [</w:t>
      </w:r>
      <w:r w:rsidR="004425D1" w:rsidRPr="00B14331">
        <w:rPr>
          <w:rFonts w:cs="Arial"/>
          <w:bCs/>
          <w:i/>
          <w:iCs/>
          <w:lang w:val="en-US"/>
        </w:rPr>
        <w:t>Department</w:t>
      </w:r>
      <w:r w:rsidR="00697EB9" w:rsidRPr="00B14331">
        <w:rPr>
          <w:rFonts w:cs="Arial"/>
          <w:bCs/>
          <w:i/>
          <w:iCs/>
          <w:lang w:val="en-US"/>
        </w:rPr>
        <w:t xml:space="preserve"> of …</w:t>
      </w:r>
      <w:r w:rsidRPr="00B14331">
        <w:rPr>
          <w:rFonts w:cs="Arial"/>
          <w:bCs/>
          <w:iCs/>
          <w:lang w:val="en-US"/>
        </w:rPr>
        <w:t>]</w:t>
      </w:r>
      <w:r w:rsidR="00697EB9" w:rsidRPr="00B14331">
        <w:rPr>
          <w:rFonts w:cs="Arial"/>
          <w:bCs/>
          <w:iCs/>
          <w:lang w:val="en-US"/>
        </w:rPr>
        <w:t xml:space="preserve"> </w:t>
      </w:r>
      <w:r w:rsidR="003568BA">
        <w:rPr>
          <w:rFonts w:cs="Arial"/>
          <w:bCs/>
          <w:iCs/>
          <w:lang w:val="en-US"/>
        </w:rPr>
        <w:t>(</w:t>
      </w:r>
      <w:proofErr w:type="spellStart"/>
      <w:r w:rsidR="003568BA" w:rsidRPr="003568BA">
        <w:rPr>
          <w:rFonts w:cs="Arial"/>
          <w:bCs/>
          <w:i/>
          <w:iCs/>
          <w:lang w:val="en-US"/>
        </w:rPr>
        <w:t>Promotionsordnung</w:t>
      </w:r>
      <w:proofErr w:type="spellEnd"/>
      <w:r w:rsidR="003568BA" w:rsidRPr="003568BA">
        <w:rPr>
          <w:rFonts w:cs="Arial"/>
          <w:bCs/>
          <w:i/>
          <w:iCs/>
          <w:lang w:val="en-US"/>
        </w:rPr>
        <w:t xml:space="preserve"> der </w:t>
      </w:r>
      <w:proofErr w:type="spellStart"/>
      <w:r w:rsidR="003568BA" w:rsidRPr="003568BA">
        <w:rPr>
          <w:rFonts w:cs="Arial"/>
          <w:bCs/>
          <w:i/>
          <w:iCs/>
          <w:lang w:val="en-US"/>
        </w:rPr>
        <w:t>Fakultät</w:t>
      </w:r>
      <w:proofErr w:type="spellEnd"/>
      <w:r w:rsidR="003568BA">
        <w:rPr>
          <w:rFonts w:cs="Arial"/>
          <w:bCs/>
          <w:iCs/>
          <w:lang w:val="en-US"/>
        </w:rPr>
        <w:t xml:space="preserve"> …)</w:t>
      </w:r>
      <w:r w:rsidR="00AB3395">
        <w:rPr>
          <w:rFonts w:cs="Arial"/>
          <w:bCs/>
          <w:iCs/>
          <w:lang w:val="en-US"/>
        </w:rPr>
        <w:t xml:space="preserve"> </w:t>
      </w:r>
      <w:bookmarkStart w:id="1" w:name="_GoBack"/>
      <w:bookmarkEnd w:id="1"/>
      <w:r w:rsidR="00697EB9" w:rsidRPr="00B14331">
        <w:rPr>
          <w:rFonts w:cs="Arial"/>
          <w:bCs/>
          <w:iCs/>
          <w:lang w:val="en-US"/>
        </w:rPr>
        <w:t>of</w:t>
      </w:r>
      <w:r w:rsidRPr="00B14331">
        <w:rPr>
          <w:rFonts w:cs="Arial"/>
          <w:bCs/>
          <w:iCs/>
          <w:lang w:val="en-US"/>
        </w:rPr>
        <w:t xml:space="preserve"> TU Dortmund University</w:t>
      </w:r>
      <w:r w:rsidRPr="00B14331">
        <w:rPr>
          <w:rFonts w:cs="Arial"/>
          <w:bCs/>
          <w:i/>
          <w:iCs/>
          <w:lang w:val="en-US"/>
        </w:rPr>
        <w:t xml:space="preserve"> </w:t>
      </w:r>
      <w:r w:rsidRPr="00B14331">
        <w:rPr>
          <w:rFonts w:cs="Arial"/>
          <w:bCs/>
          <w:iCs/>
          <w:lang w:val="en-US"/>
        </w:rPr>
        <w:t xml:space="preserve">dated </w:t>
      </w:r>
      <w:r w:rsidR="000B002C" w:rsidRPr="00B14331">
        <w:rPr>
          <w:rFonts w:cs="Arial"/>
          <w:bCs/>
          <w:i/>
          <w:iCs/>
          <w:lang w:val="en-US"/>
        </w:rPr>
        <w:t>[</w:t>
      </w:r>
      <w:r w:rsidR="009463A3" w:rsidRPr="00B14331">
        <w:rPr>
          <w:rFonts w:cs="Arial"/>
          <w:bCs/>
          <w:i/>
          <w:iCs/>
          <w:lang w:val="en-US"/>
        </w:rPr>
        <w:t>dd</w:t>
      </w:r>
      <w:r w:rsidR="000B002C" w:rsidRPr="00B14331">
        <w:rPr>
          <w:rFonts w:cs="Arial"/>
          <w:bCs/>
          <w:i/>
          <w:iCs/>
          <w:lang w:val="en-US"/>
        </w:rPr>
        <w:t>.</w:t>
      </w:r>
      <w:r w:rsidR="009463A3" w:rsidRPr="00B14331">
        <w:rPr>
          <w:rFonts w:cs="Arial"/>
          <w:bCs/>
          <w:i/>
          <w:iCs/>
          <w:lang w:val="en-US"/>
        </w:rPr>
        <w:t>mm</w:t>
      </w:r>
      <w:r w:rsidR="000B002C" w:rsidRPr="00B14331">
        <w:rPr>
          <w:rFonts w:cs="Arial"/>
          <w:bCs/>
          <w:i/>
          <w:iCs/>
          <w:lang w:val="en-US"/>
        </w:rPr>
        <w:t>.</w:t>
      </w:r>
      <w:r w:rsidR="009463A3" w:rsidRPr="00B14331">
        <w:rPr>
          <w:rFonts w:cs="Arial"/>
          <w:bCs/>
          <w:i/>
          <w:iCs/>
          <w:lang w:val="en-US"/>
        </w:rPr>
        <w:t>yyyy</w:t>
      </w:r>
      <w:r w:rsidR="000B002C" w:rsidRPr="00B14331">
        <w:rPr>
          <w:rFonts w:cs="Arial"/>
          <w:bCs/>
          <w:i/>
          <w:iCs/>
          <w:lang w:val="en-US"/>
        </w:rPr>
        <w:t>]</w:t>
      </w:r>
      <w:r w:rsidRPr="00B14331">
        <w:rPr>
          <w:rFonts w:cs="Arial"/>
          <w:bCs/>
          <w:iCs/>
          <w:lang w:val="en-US"/>
        </w:rPr>
        <w:t>.</w:t>
      </w:r>
    </w:p>
    <w:p w14:paraId="3B6D11A6" w14:textId="77777777" w:rsidR="00DD763E" w:rsidRPr="004D35C4" w:rsidRDefault="00DD763E" w:rsidP="008A48C8">
      <w:pPr>
        <w:pStyle w:val="Listenabsatz"/>
        <w:spacing w:line="276" w:lineRule="auto"/>
        <w:ind w:left="705"/>
        <w:jc w:val="both"/>
        <w:rPr>
          <w:rFonts w:cs="Arial"/>
          <w:bCs/>
          <w:lang w:val="en-US"/>
        </w:rPr>
      </w:pPr>
    </w:p>
    <w:p w14:paraId="624AD8AE" w14:textId="77777777" w:rsidR="00C63368" w:rsidRPr="009F1C90" w:rsidRDefault="00FC29AE">
      <w:pPr>
        <w:spacing w:line="276" w:lineRule="auto"/>
        <w:rPr>
          <w:lang w:val="en-US"/>
        </w:rPr>
      </w:pPr>
      <w:r w:rsidRPr="009F1C90">
        <w:rPr>
          <w:rFonts w:cs="Arial"/>
          <w:b/>
          <w:bCs/>
          <w:i/>
          <w:iCs/>
          <w:lang w:val="en-US"/>
        </w:rPr>
        <w:t xml:space="preserve">Section </w:t>
      </w:r>
      <w:r w:rsidR="00E3757C" w:rsidRPr="009F1C90">
        <w:rPr>
          <w:rFonts w:cs="Arial"/>
          <w:b/>
          <w:bCs/>
          <w:i/>
          <w:lang w:val="en-US"/>
        </w:rPr>
        <w:t xml:space="preserve">2 </w:t>
      </w:r>
      <w:r w:rsidR="00923E1E" w:rsidRPr="009F1C90">
        <w:rPr>
          <w:rFonts w:cs="Arial"/>
          <w:b/>
          <w:bCs/>
          <w:i/>
          <w:lang w:val="en-US"/>
        </w:rPr>
        <w:t>Time s</w:t>
      </w:r>
      <w:r w:rsidR="00697EB9" w:rsidRPr="009F1C90">
        <w:rPr>
          <w:rFonts w:cs="Arial"/>
          <w:b/>
          <w:bCs/>
          <w:i/>
          <w:lang w:val="en-US"/>
        </w:rPr>
        <w:t>chedule</w:t>
      </w:r>
      <w:r w:rsidR="00DD763E" w:rsidRPr="009F1C90">
        <w:rPr>
          <w:rFonts w:cs="Arial"/>
          <w:b/>
          <w:bCs/>
          <w:i/>
          <w:lang w:val="en-US"/>
        </w:rPr>
        <w:t xml:space="preserve"> of the doctoral project</w:t>
      </w:r>
    </w:p>
    <w:p w14:paraId="6C678112" w14:textId="77777777" w:rsidR="00C63368" w:rsidRPr="004D35C4" w:rsidRDefault="000C6BF3" w:rsidP="00BA7757">
      <w:pPr>
        <w:spacing w:line="276" w:lineRule="auto"/>
        <w:jc w:val="both"/>
        <w:rPr>
          <w:lang w:val="en-US"/>
        </w:rPr>
      </w:pPr>
      <w:r w:rsidRPr="004D35C4">
        <w:rPr>
          <w:lang w:val="en-US"/>
        </w:rPr>
        <w:t xml:space="preserve">As a rule, </w:t>
      </w:r>
      <w:r w:rsidR="00E3757C" w:rsidRPr="004D35C4">
        <w:rPr>
          <w:lang w:val="en-US"/>
        </w:rPr>
        <w:t>the doctoral project begins on the date of official admission to doctoral studies by the Doctoral Commi</w:t>
      </w:r>
      <w:r w:rsidR="00697EB9" w:rsidRPr="004D35C4">
        <w:rPr>
          <w:lang w:val="en-US"/>
        </w:rPr>
        <w:t>ssion</w:t>
      </w:r>
      <w:r w:rsidR="00E3757C" w:rsidRPr="004D35C4">
        <w:rPr>
          <w:lang w:val="en-US"/>
        </w:rPr>
        <w:t xml:space="preserve"> </w:t>
      </w:r>
      <w:r w:rsidR="00697EB9" w:rsidRPr="004D35C4">
        <w:rPr>
          <w:rFonts w:cs="Arial"/>
          <w:bCs/>
          <w:iCs/>
          <w:lang w:val="en-US"/>
        </w:rPr>
        <w:t>of the [</w:t>
      </w:r>
      <w:r w:rsidR="00697EB9" w:rsidRPr="004D35C4">
        <w:rPr>
          <w:rFonts w:cs="Arial"/>
          <w:bCs/>
          <w:i/>
          <w:iCs/>
          <w:lang w:val="en-US"/>
        </w:rPr>
        <w:t>Department of …</w:t>
      </w:r>
      <w:r w:rsidR="00697EB9" w:rsidRPr="004D35C4">
        <w:rPr>
          <w:rFonts w:cs="Arial"/>
          <w:bCs/>
          <w:iCs/>
          <w:lang w:val="en-US"/>
        </w:rPr>
        <w:t>] of TU Dortmund University</w:t>
      </w:r>
      <w:r w:rsidR="00E3757C" w:rsidRPr="004D35C4">
        <w:rPr>
          <w:lang w:val="en-US"/>
        </w:rPr>
        <w:t xml:space="preserve">. </w:t>
      </w:r>
    </w:p>
    <w:p w14:paraId="59CF8506" w14:textId="77777777" w:rsidR="00C63368" w:rsidRPr="004D35C4" w:rsidRDefault="00E3757C" w:rsidP="00BA7757">
      <w:pPr>
        <w:spacing w:line="276" w:lineRule="auto"/>
        <w:jc w:val="both"/>
        <w:rPr>
          <w:lang w:val="en-US"/>
        </w:rPr>
      </w:pPr>
      <w:r w:rsidRPr="004D35C4">
        <w:rPr>
          <w:lang w:val="en-US"/>
        </w:rPr>
        <w:t>A work/time schedule is available for the doctoral project</w:t>
      </w:r>
      <w:r w:rsidR="00A20E2F" w:rsidRPr="004D35C4">
        <w:rPr>
          <w:lang w:val="en-US"/>
        </w:rPr>
        <w:t xml:space="preserve">, which </w:t>
      </w:r>
      <w:r w:rsidRPr="004D35C4">
        <w:rPr>
          <w:lang w:val="en-US"/>
        </w:rPr>
        <w:t xml:space="preserve">is attached to </w:t>
      </w:r>
      <w:r w:rsidR="00A20E2F" w:rsidRPr="004D35C4">
        <w:rPr>
          <w:lang w:val="en-US"/>
        </w:rPr>
        <w:t xml:space="preserve">this </w:t>
      </w:r>
      <w:r w:rsidRPr="004D35C4">
        <w:rPr>
          <w:lang w:val="en-US"/>
        </w:rPr>
        <w:t>supervision agreement.</w:t>
      </w:r>
    </w:p>
    <w:p w14:paraId="092F3031" w14:textId="77777777" w:rsidR="00C63368" w:rsidRPr="004D35C4" w:rsidRDefault="00E3757C" w:rsidP="00BA7757">
      <w:pPr>
        <w:spacing w:line="276" w:lineRule="auto"/>
        <w:jc w:val="both"/>
        <w:rPr>
          <w:lang w:val="en-US"/>
        </w:rPr>
      </w:pPr>
      <w:r w:rsidRPr="004D35C4">
        <w:rPr>
          <w:lang w:val="en-US"/>
        </w:rPr>
        <w:t xml:space="preserve">The plan structures both the formal steps for admission by the responsible doctoral </w:t>
      </w:r>
      <w:r w:rsidR="00923E1E" w:rsidRPr="004D35C4">
        <w:rPr>
          <w:lang w:val="en-US"/>
        </w:rPr>
        <w:t>commission</w:t>
      </w:r>
      <w:r w:rsidRPr="004D35C4">
        <w:rPr>
          <w:lang w:val="en-US"/>
        </w:rPr>
        <w:t xml:space="preserve"> and the preparation of </w:t>
      </w:r>
      <w:r w:rsidR="00A46577" w:rsidRPr="004D35C4">
        <w:rPr>
          <w:lang w:val="en-US"/>
        </w:rPr>
        <w:t xml:space="preserve">particularly </w:t>
      </w:r>
      <w:r w:rsidRPr="004D35C4">
        <w:rPr>
          <w:lang w:val="en-US"/>
        </w:rPr>
        <w:t xml:space="preserve">labor-intensive phases such as empirical data collection </w:t>
      </w:r>
      <w:r w:rsidR="00F50E1A" w:rsidRPr="004D35C4">
        <w:rPr>
          <w:lang w:val="en-US"/>
        </w:rPr>
        <w:t xml:space="preserve">or </w:t>
      </w:r>
      <w:r w:rsidRPr="004D35C4">
        <w:rPr>
          <w:lang w:val="en-US"/>
        </w:rPr>
        <w:t xml:space="preserve">field research </w:t>
      </w:r>
      <w:r w:rsidR="00A46577" w:rsidRPr="004D35C4">
        <w:rPr>
          <w:lang w:val="en-US"/>
        </w:rPr>
        <w:t>and, if necessary, external research visits</w:t>
      </w:r>
      <w:r w:rsidRPr="004D35C4">
        <w:rPr>
          <w:lang w:val="en-US"/>
        </w:rPr>
        <w:t xml:space="preserve">. The work/time schedule is then jointly reviewed at least twice a year </w:t>
      </w:r>
      <w:r w:rsidR="000B002C" w:rsidRPr="004D35C4">
        <w:rPr>
          <w:lang w:val="en-US"/>
        </w:rPr>
        <w:t xml:space="preserve">by </w:t>
      </w:r>
      <w:r w:rsidR="000B002C" w:rsidRPr="004D35C4">
        <w:rPr>
          <w:i/>
          <w:lang w:val="en-US"/>
        </w:rPr>
        <w:t xml:space="preserve">[doctoral candidate] </w:t>
      </w:r>
      <w:r w:rsidR="000B002C" w:rsidRPr="004D35C4">
        <w:rPr>
          <w:lang w:val="en-US"/>
        </w:rPr>
        <w:t xml:space="preserve">and </w:t>
      </w:r>
      <w:r w:rsidR="000B002C" w:rsidRPr="004D35C4">
        <w:rPr>
          <w:i/>
          <w:lang w:val="en-US"/>
        </w:rPr>
        <w:t xml:space="preserve">[supervisor] </w:t>
      </w:r>
      <w:r w:rsidRPr="004D35C4">
        <w:rPr>
          <w:lang w:val="en-US"/>
        </w:rPr>
        <w:t>and adjusted if necessary.</w:t>
      </w:r>
    </w:p>
    <w:p w14:paraId="725888B0" w14:textId="77777777" w:rsidR="007B4C79" w:rsidRPr="004D35C4" w:rsidRDefault="007B4C79" w:rsidP="008A48C8">
      <w:pPr>
        <w:spacing w:line="276" w:lineRule="auto"/>
        <w:jc w:val="both"/>
        <w:rPr>
          <w:lang w:val="en-US"/>
        </w:rPr>
      </w:pPr>
    </w:p>
    <w:p w14:paraId="4980AD51" w14:textId="77777777" w:rsidR="00C63368" w:rsidRPr="009F1C90" w:rsidRDefault="00FC29AE">
      <w:pPr>
        <w:spacing w:line="276" w:lineRule="auto"/>
        <w:jc w:val="both"/>
        <w:rPr>
          <w:bCs/>
          <w:lang w:val="en-US"/>
        </w:rPr>
      </w:pPr>
      <w:r w:rsidRPr="009F1C90">
        <w:rPr>
          <w:rFonts w:cs="Arial"/>
          <w:b/>
          <w:bCs/>
          <w:i/>
          <w:iCs/>
          <w:lang w:val="en-US"/>
        </w:rPr>
        <w:t xml:space="preserve">Section </w:t>
      </w:r>
      <w:r w:rsidR="00E3757C" w:rsidRPr="009F1C90">
        <w:rPr>
          <w:b/>
          <w:i/>
          <w:lang w:val="en-US"/>
        </w:rPr>
        <w:t>3 Tasks and duties of the doctoral candidate</w:t>
      </w:r>
    </w:p>
    <w:p w14:paraId="6885CD1F" w14:textId="77777777" w:rsidR="00C63368" w:rsidRPr="004D35C4" w:rsidRDefault="00E3757C">
      <w:pPr>
        <w:spacing w:before="80" w:line="276" w:lineRule="auto"/>
        <w:jc w:val="both"/>
        <w:rPr>
          <w:rFonts w:cs="Arial"/>
          <w:bCs/>
          <w:lang w:val="en-US"/>
        </w:rPr>
      </w:pPr>
      <w:r w:rsidRPr="004D35C4">
        <w:rPr>
          <w:rFonts w:cs="Arial"/>
          <w:bCs/>
          <w:i/>
          <w:lang w:val="en-US"/>
        </w:rPr>
        <w:t>[</w:t>
      </w:r>
      <w:proofErr w:type="gramStart"/>
      <w:r w:rsidR="00760D8C" w:rsidRPr="004D35C4">
        <w:rPr>
          <w:rFonts w:cs="Arial"/>
          <w:bCs/>
          <w:i/>
          <w:lang w:val="en-US"/>
        </w:rPr>
        <w:t>doctoral</w:t>
      </w:r>
      <w:proofErr w:type="gramEnd"/>
      <w:r w:rsidR="00760D8C" w:rsidRPr="004D35C4">
        <w:rPr>
          <w:rFonts w:cs="Arial"/>
          <w:bCs/>
          <w:i/>
          <w:lang w:val="en-US"/>
        </w:rPr>
        <w:t xml:space="preserve"> candidate</w:t>
      </w:r>
      <w:r w:rsidRPr="004D35C4">
        <w:rPr>
          <w:rFonts w:cs="Arial"/>
          <w:bCs/>
          <w:i/>
          <w:lang w:val="en-US"/>
        </w:rPr>
        <w:t xml:space="preserve">] </w:t>
      </w:r>
      <w:r w:rsidR="00760D8C" w:rsidRPr="004D35C4">
        <w:rPr>
          <w:rFonts w:cs="Arial"/>
          <w:bCs/>
          <w:lang w:val="en-US"/>
        </w:rPr>
        <w:t xml:space="preserve">undertakes to comply with </w:t>
      </w:r>
      <w:r w:rsidR="00910DA2" w:rsidRPr="004D35C4">
        <w:rPr>
          <w:rFonts w:cs="Arial"/>
          <w:bCs/>
          <w:lang w:val="en-US"/>
        </w:rPr>
        <w:t xml:space="preserve">his/her </w:t>
      </w:r>
      <w:r w:rsidR="00760D8C" w:rsidRPr="004D35C4">
        <w:rPr>
          <w:rFonts w:cs="Arial"/>
          <w:bCs/>
          <w:lang w:val="en-US"/>
        </w:rPr>
        <w:t xml:space="preserve">information obligations and to inform </w:t>
      </w:r>
      <w:r w:rsidR="00793DBD" w:rsidRPr="004D35C4">
        <w:rPr>
          <w:rFonts w:cs="Arial"/>
          <w:bCs/>
          <w:lang w:val="en-US"/>
        </w:rPr>
        <w:t xml:space="preserve">the </w:t>
      </w:r>
      <w:r w:rsidR="00760D8C" w:rsidRPr="004D35C4">
        <w:rPr>
          <w:rFonts w:cs="Arial"/>
          <w:bCs/>
          <w:lang w:val="en-US"/>
        </w:rPr>
        <w:t xml:space="preserve">supervisor immediately of any changes in the </w:t>
      </w:r>
      <w:r w:rsidR="00BA7757">
        <w:rPr>
          <w:rFonts w:cs="Arial"/>
          <w:bCs/>
          <w:lang w:val="en-US"/>
        </w:rPr>
        <w:t xml:space="preserve">time </w:t>
      </w:r>
      <w:r w:rsidR="00760D8C" w:rsidRPr="004D35C4">
        <w:rPr>
          <w:rFonts w:cs="Arial"/>
          <w:bCs/>
          <w:lang w:val="en-US"/>
        </w:rPr>
        <w:t xml:space="preserve">schedule, longer absences, changes of address or the termination of </w:t>
      </w:r>
      <w:r w:rsidR="00F50E1A" w:rsidRPr="004D35C4">
        <w:rPr>
          <w:rFonts w:cs="Arial"/>
          <w:bCs/>
          <w:lang w:val="en-US"/>
        </w:rPr>
        <w:t>the doctoral project.</w:t>
      </w:r>
    </w:p>
    <w:p w14:paraId="701B1026" w14:textId="77777777" w:rsidR="00C63368" w:rsidRPr="004D35C4" w:rsidRDefault="00E3757C">
      <w:pPr>
        <w:spacing w:before="80" w:line="276" w:lineRule="auto"/>
        <w:jc w:val="both"/>
        <w:rPr>
          <w:rFonts w:cs="Arial"/>
          <w:bCs/>
          <w:lang w:val="en-US"/>
        </w:rPr>
      </w:pPr>
      <w:r w:rsidRPr="004D35C4">
        <w:rPr>
          <w:rFonts w:cs="Arial"/>
          <w:bCs/>
          <w:i/>
          <w:iCs/>
          <w:lang w:val="en-US"/>
        </w:rPr>
        <w:t>[</w:t>
      </w:r>
      <w:proofErr w:type="gramStart"/>
      <w:r w:rsidRPr="004D35C4">
        <w:rPr>
          <w:rFonts w:cs="Arial"/>
          <w:bCs/>
          <w:i/>
          <w:iCs/>
          <w:lang w:val="en-US"/>
        </w:rPr>
        <w:t>doctoral</w:t>
      </w:r>
      <w:proofErr w:type="gramEnd"/>
      <w:r w:rsidRPr="004D35C4">
        <w:rPr>
          <w:rFonts w:cs="Arial"/>
          <w:bCs/>
          <w:i/>
          <w:iCs/>
          <w:lang w:val="en-US"/>
        </w:rPr>
        <w:t xml:space="preserve"> candidate] </w:t>
      </w:r>
      <w:r w:rsidRPr="004D35C4">
        <w:rPr>
          <w:rFonts w:cs="Arial"/>
          <w:bCs/>
          <w:iCs/>
          <w:lang w:val="en-US"/>
        </w:rPr>
        <w:t xml:space="preserve">undertakes to participate in the structured doctoral program [of the </w:t>
      </w:r>
      <w:r w:rsidR="004D35C4" w:rsidRPr="004D35C4">
        <w:rPr>
          <w:rFonts w:cs="Arial"/>
          <w:bCs/>
          <w:iCs/>
          <w:lang w:val="en-US"/>
        </w:rPr>
        <w:t>Department</w:t>
      </w:r>
      <w:r w:rsidRPr="004D35C4">
        <w:rPr>
          <w:rFonts w:cs="Arial"/>
          <w:bCs/>
          <w:iCs/>
          <w:lang w:val="en-US"/>
        </w:rPr>
        <w:t xml:space="preserve"> / </w:t>
      </w:r>
      <w:r w:rsidR="00793DBD" w:rsidRPr="004D35C4">
        <w:rPr>
          <w:rFonts w:cs="Arial"/>
          <w:bCs/>
          <w:iCs/>
          <w:lang w:val="en-US"/>
        </w:rPr>
        <w:t xml:space="preserve">Research Training Group </w:t>
      </w:r>
      <w:r w:rsidR="00F50E1A" w:rsidRPr="004D35C4">
        <w:rPr>
          <w:rFonts w:cs="Arial"/>
          <w:bCs/>
          <w:iCs/>
          <w:lang w:val="en-US"/>
        </w:rPr>
        <w:t>/ Graduate Center</w:t>
      </w:r>
      <w:r w:rsidRPr="004D35C4">
        <w:rPr>
          <w:rFonts w:cs="Arial"/>
          <w:bCs/>
          <w:iCs/>
          <w:lang w:val="en-US"/>
        </w:rPr>
        <w:t xml:space="preserve">] of TU Dortmund University during the doctoral project in accordance with </w:t>
      </w:r>
      <w:r w:rsidR="004D35C4" w:rsidRPr="004D35C4">
        <w:rPr>
          <w:rFonts w:cs="Arial"/>
          <w:bCs/>
          <w:iCs/>
          <w:lang w:val="en-US"/>
        </w:rPr>
        <w:t>Section</w:t>
      </w:r>
      <w:r w:rsidRPr="004D35C4">
        <w:rPr>
          <w:rFonts w:cs="Arial"/>
          <w:bCs/>
          <w:iCs/>
          <w:lang w:val="en-US"/>
        </w:rPr>
        <w:t xml:space="preserve"> 9 of the</w:t>
      </w:r>
      <w:r w:rsidR="004D35C4" w:rsidRPr="004D35C4">
        <w:rPr>
          <w:rFonts w:cs="Arial"/>
          <w:bCs/>
          <w:iCs/>
          <w:lang w:val="en-US"/>
        </w:rPr>
        <w:t xml:space="preserve"> according</w:t>
      </w:r>
      <w:r w:rsidRPr="004D35C4">
        <w:rPr>
          <w:rFonts w:cs="Arial"/>
          <w:bCs/>
          <w:iCs/>
          <w:lang w:val="en-US"/>
        </w:rPr>
        <w:t xml:space="preserve"> Doctoral Regulations. </w:t>
      </w:r>
    </w:p>
    <w:p w14:paraId="5947859A" w14:textId="77777777" w:rsidR="00C63368" w:rsidRPr="004D35C4" w:rsidRDefault="00E3757C">
      <w:pPr>
        <w:spacing w:before="80" w:line="276" w:lineRule="auto"/>
        <w:jc w:val="both"/>
        <w:rPr>
          <w:rFonts w:cs="Arial"/>
          <w:lang w:val="en-US"/>
        </w:rPr>
      </w:pPr>
      <w:r w:rsidRPr="004D35C4">
        <w:rPr>
          <w:rStyle w:val="Hervorhebung"/>
          <w:rFonts w:cs="Arial"/>
          <w:lang w:val="en-US"/>
        </w:rPr>
        <w:t>[</w:t>
      </w:r>
      <w:proofErr w:type="gramStart"/>
      <w:r w:rsidRPr="004D35C4">
        <w:rPr>
          <w:rStyle w:val="Hervorhebung"/>
          <w:rFonts w:cs="Arial"/>
          <w:lang w:val="en-US"/>
        </w:rPr>
        <w:t>doctoral</w:t>
      </w:r>
      <w:proofErr w:type="gramEnd"/>
      <w:r w:rsidRPr="004D35C4">
        <w:rPr>
          <w:rStyle w:val="Hervorhebung"/>
          <w:rFonts w:cs="Arial"/>
          <w:lang w:val="en-US"/>
        </w:rPr>
        <w:t xml:space="preserve"> candidate] </w:t>
      </w:r>
      <w:r w:rsidRPr="004D35C4">
        <w:rPr>
          <w:rFonts w:cs="Arial"/>
          <w:lang w:val="en-US"/>
        </w:rPr>
        <w:t xml:space="preserve">undertakes to attend one scientific conference </w:t>
      </w:r>
      <w:r w:rsidR="00581B23" w:rsidRPr="004D35C4">
        <w:rPr>
          <w:rFonts w:cs="Arial"/>
          <w:lang w:val="en-US"/>
        </w:rPr>
        <w:t xml:space="preserve">per year </w:t>
      </w:r>
      <w:r w:rsidR="00F50E1A" w:rsidRPr="004D35C4">
        <w:rPr>
          <w:rFonts w:cs="Arial"/>
          <w:lang w:val="en-US"/>
        </w:rPr>
        <w:t xml:space="preserve">and/or to </w:t>
      </w:r>
      <w:r w:rsidR="00581B23" w:rsidRPr="004D35C4">
        <w:rPr>
          <w:rFonts w:cs="Arial"/>
          <w:lang w:val="en-US"/>
        </w:rPr>
        <w:t xml:space="preserve">actively participate in research </w:t>
      </w:r>
      <w:r w:rsidR="006325F5" w:rsidRPr="004D35C4">
        <w:rPr>
          <w:rFonts w:cs="Arial"/>
          <w:lang w:val="en-US"/>
        </w:rPr>
        <w:t xml:space="preserve">colloquia </w:t>
      </w:r>
      <w:r w:rsidR="00581B23" w:rsidRPr="004D35C4">
        <w:rPr>
          <w:rFonts w:cs="Arial"/>
          <w:lang w:val="en-US"/>
        </w:rPr>
        <w:t xml:space="preserve">of the </w:t>
      </w:r>
      <w:r w:rsidR="00F50E1A" w:rsidRPr="004D35C4">
        <w:rPr>
          <w:rFonts w:cs="Arial"/>
          <w:lang w:val="en-US"/>
        </w:rPr>
        <w:t xml:space="preserve">working group or </w:t>
      </w:r>
      <w:r w:rsidR="004D35C4" w:rsidRPr="004D35C4">
        <w:rPr>
          <w:rFonts w:cs="Arial"/>
          <w:lang w:val="en-US"/>
        </w:rPr>
        <w:t>department</w:t>
      </w:r>
      <w:r w:rsidR="00F50E1A" w:rsidRPr="004D35C4">
        <w:rPr>
          <w:rFonts w:cs="Arial"/>
          <w:lang w:val="en-US"/>
        </w:rPr>
        <w:t xml:space="preserve"> </w:t>
      </w:r>
      <w:r w:rsidR="00135128" w:rsidRPr="004D35C4">
        <w:rPr>
          <w:rFonts w:cs="Arial"/>
          <w:lang w:val="en-US"/>
        </w:rPr>
        <w:t xml:space="preserve">or external institutions within the </w:t>
      </w:r>
      <w:r w:rsidRPr="004D35C4">
        <w:rPr>
          <w:rFonts w:cs="Arial"/>
          <w:lang w:val="en-US"/>
        </w:rPr>
        <w:t>duration of the doctoral project.</w:t>
      </w:r>
    </w:p>
    <w:p w14:paraId="27DD5244" w14:textId="77777777" w:rsidR="00873767" w:rsidRPr="004D35C4" w:rsidRDefault="00873767" w:rsidP="008A48C8">
      <w:pPr>
        <w:spacing w:before="80" w:line="276" w:lineRule="auto"/>
        <w:jc w:val="both"/>
        <w:rPr>
          <w:rFonts w:cs="Arial"/>
          <w:bCs/>
          <w:lang w:val="en-US"/>
        </w:rPr>
      </w:pPr>
    </w:p>
    <w:p w14:paraId="70A9D510" w14:textId="77777777" w:rsidR="00C63368" w:rsidRPr="00D75CE6" w:rsidRDefault="00FC29AE">
      <w:pPr>
        <w:spacing w:line="276" w:lineRule="auto"/>
        <w:jc w:val="both"/>
        <w:rPr>
          <w:rStyle w:val="Hervorhebung"/>
          <w:rFonts w:cs="Arial"/>
          <w:b/>
          <w:bCs/>
          <w:iCs w:val="0"/>
          <w:szCs w:val="20"/>
          <w:lang w:val="en-US"/>
        </w:rPr>
      </w:pPr>
      <w:r w:rsidRPr="00D75CE6">
        <w:rPr>
          <w:rFonts w:cs="Arial"/>
          <w:b/>
          <w:bCs/>
          <w:i/>
          <w:iCs/>
          <w:lang w:val="en-US"/>
        </w:rPr>
        <w:t xml:space="preserve">Section </w:t>
      </w:r>
      <w:r w:rsidR="00E3757C" w:rsidRPr="00D75CE6">
        <w:rPr>
          <w:rStyle w:val="Hervorhebung"/>
          <w:rFonts w:cs="Arial"/>
          <w:b/>
          <w:bCs/>
          <w:iCs w:val="0"/>
          <w:szCs w:val="20"/>
          <w:lang w:val="en-US"/>
        </w:rPr>
        <w:t>4 Tasks and duties of the supervisor</w:t>
      </w:r>
    </w:p>
    <w:p w14:paraId="3E5FC943" w14:textId="0AAA591F" w:rsidR="00C63368" w:rsidRPr="002D181F" w:rsidRDefault="00E3757C">
      <w:pPr>
        <w:spacing w:before="80" w:line="276" w:lineRule="auto"/>
        <w:jc w:val="both"/>
        <w:rPr>
          <w:rFonts w:cs="Arial"/>
          <w:bCs/>
          <w:iCs/>
          <w:szCs w:val="20"/>
          <w:lang w:val="en-US"/>
        </w:rPr>
      </w:pPr>
      <w:r w:rsidRPr="00AB255A">
        <w:rPr>
          <w:rFonts w:cs="Arial"/>
          <w:bCs/>
          <w:i/>
          <w:iCs/>
          <w:szCs w:val="20"/>
          <w:lang w:val="en-US"/>
        </w:rPr>
        <w:lastRenderedPageBreak/>
        <w:t>[</w:t>
      </w:r>
      <w:proofErr w:type="gramStart"/>
      <w:r w:rsidRPr="002D181F">
        <w:rPr>
          <w:rFonts w:cs="Arial"/>
          <w:bCs/>
          <w:i/>
          <w:iCs/>
          <w:szCs w:val="20"/>
          <w:lang w:val="en-US"/>
        </w:rPr>
        <w:t>doctoral</w:t>
      </w:r>
      <w:proofErr w:type="gramEnd"/>
      <w:r w:rsidRPr="002D181F">
        <w:rPr>
          <w:rFonts w:cs="Arial"/>
          <w:bCs/>
          <w:i/>
          <w:iCs/>
          <w:szCs w:val="20"/>
          <w:lang w:val="en-US"/>
        </w:rPr>
        <w:t xml:space="preserve"> candidate] </w:t>
      </w:r>
      <w:r w:rsidRPr="002D181F">
        <w:rPr>
          <w:rFonts w:cs="Arial"/>
          <w:bCs/>
          <w:iCs/>
          <w:szCs w:val="20"/>
          <w:lang w:val="en-US"/>
        </w:rPr>
        <w:t>and</w:t>
      </w:r>
      <w:r w:rsidRPr="002D181F">
        <w:rPr>
          <w:rFonts w:cs="Arial"/>
          <w:bCs/>
          <w:i/>
          <w:iCs/>
          <w:szCs w:val="20"/>
          <w:lang w:val="en-US"/>
        </w:rPr>
        <w:t xml:space="preserve"> [supervisor] </w:t>
      </w:r>
      <w:r w:rsidRPr="002D181F">
        <w:rPr>
          <w:rFonts w:cs="Arial"/>
          <w:bCs/>
          <w:iCs/>
          <w:szCs w:val="20"/>
          <w:lang w:val="en-US"/>
        </w:rPr>
        <w:t>will meet regularly (at least every six months) to discuss the status of the work and its progress. The exchange can take the form of doctoral colloquia or individual discussions. [</w:t>
      </w:r>
      <w:proofErr w:type="gramStart"/>
      <w:r w:rsidR="009B5D22">
        <w:rPr>
          <w:rFonts w:cs="Arial"/>
          <w:bCs/>
          <w:i/>
          <w:iCs/>
          <w:szCs w:val="20"/>
          <w:lang w:val="en-US"/>
        </w:rPr>
        <w:t>s</w:t>
      </w:r>
      <w:r w:rsidRPr="002D181F">
        <w:rPr>
          <w:rFonts w:cs="Arial"/>
          <w:bCs/>
          <w:i/>
          <w:iCs/>
          <w:szCs w:val="20"/>
          <w:lang w:val="en-US"/>
        </w:rPr>
        <w:t>upervisor</w:t>
      </w:r>
      <w:proofErr w:type="gramEnd"/>
      <w:r w:rsidRPr="002D181F">
        <w:rPr>
          <w:rFonts w:cs="Arial"/>
          <w:bCs/>
          <w:i/>
          <w:iCs/>
          <w:szCs w:val="20"/>
          <w:lang w:val="en-US"/>
        </w:rPr>
        <w:t xml:space="preserve">] </w:t>
      </w:r>
      <w:r w:rsidRPr="002D181F">
        <w:rPr>
          <w:rFonts w:cs="Arial"/>
          <w:bCs/>
          <w:iCs/>
          <w:szCs w:val="20"/>
          <w:lang w:val="en-US"/>
        </w:rPr>
        <w:t xml:space="preserve">undertakes to take time to discuss the work and to promote the quality of the doctoral project through advice and discussion. The </w:t>
      </w:r>
      <w:r w:rsidR="002D181F" w:rsidRPr="002D181F">
        <w:rPr>
          <w:rFonts w:cs="Arial"/>
          <w:bCs/>
          <w:iCs/>
          <w:szCs w:val="20"/>
          <w:lang w:val="en-US"/>
        </w:rPr>
        <w:t xml:space="preserve">attached </w:t>
      </w:r>
      <w:r w:rsidRPr="002D181F">
        <w:rPr>
          <w:rFonts w:cs="Arial"/>
          <w:bCs/>
          <w:iCs/>
          <w:szCs w:val="20"/>
          <w:lang w:val="en-US"/>
        </w:rPr>
        <w:t xml:space="preserve">progress documentation and the discussion guide (see appendix) can be used for the discussions. </w:t>
      </w:r>
    </w:p>
    <w:p w14:paraId="7BB8F251" w14:textId="77777777" w:rsidR="00C63368" w:rsidRPr="002D181F" w:rsidRDefault="00E3757C">
      <w:pPr>
        <w:spacing w:before="80" w:line="276" w:lineRule="auto"/>
        <w:jc w:val="both"/>
        <w:rPr>
          <w:rFonts w:cs="Arial"/>
          <w:iCs/>
          <w:lang w:val="en-US"/>
        </w:rPr>
      </w:pPr>
      <w:r w:rsidRPr="002D181F">
        <w:rPr>
          <w:rStyle w:val="Hervorhebung"/>
          <w:rFonts w:cs="Arial"/>
          <w:lang w:val="en-US"/>
        </w:rPr>
        <w:t xml:space="preserve">[doctoral candidate] </w:t>
      </w:r>
      <w:r w:rsidRPr="002D181F">
        <w:rPr>
          <w:rFonts w:cs="Arial"/>
          <w:bCs/>
          <w:lang w:val="en-US"/>
        </w:rPr>
        <w:t xml:space="preserve">and </w:t>
      </w:r>
      <w:r w:rsidRPr="002D181F">
        <w:rPr>
          <w:rStyle w:val="Hervorhebung"/>
          <w:rFonts w:cs="Arial"/>
          <w:lang w:val="en-US"/>
        </w:rPr>
        <w:t xml:space="preserve">[supervisor] </w:t>
      </w:r>
      <w:r w:rsidRPr="002D181F">
        <w:rPr>
          <w:rStyle w:val="Hervorhebung"/>
          <w:rFonts w:cs="Arial"/>
          <w:i w:val="0"/>
          <w:lang w:val="en-US"/>
        </w:rPr>
        <w:t>shall</w:t>
      </w:r>
      <w:r w:rsidRPr="002D181F">
        <w:rPr>
          <w:rStyle w:val="Hervorhebung"/>
          <w:rFonts w:cs="Arial"/>
          <w:lang w:val="en-US"/>
        </w:rPr>
        <w:t xml:space="preserve"> </w:t>
      </w:r>
      <w:r w:rsidRPr="002D181F">
        <w:rPr>
          <w:rStyle w:val="Hervorhebung"/>
          <w:rFonts w:cs="Arial"/>
          <w:i w:val="0"/>
          <w:lang w:val="en-US"/>
        </w:rPr>
        <w:t xml:space="preserve">jointly draw up a publication strategy for the duration of the doctoral project. This strategy includes in particular the type of </w:t>
      </w:r>
      <w:r w:rsidR="002D181F" w:rsidRPr="002D181F">
        <w:rPr>
          <w:rStyle w:val="Hervorhebung"/>
          <w:rFonts w:cs="Arial"/>
          <w:i w:val="0"/>
          <w:lang w:val="en-US"/>
        </w:rPr>
        <w:t xml:space="preserve">planned </w:t>
      </w:r>
      <w:r w:rsidRPr="002D181F">
        <w:rPr>
          <w:rStyle w:val="Hervorhebung"/>
          <w:rFonts w:cs="Arial"/>
          <w:i w:val="0"/>
          <w:lang w:val="en-US"/>
        </w:rPr>
        <w:t>publication</w:t>
      </w:r>
      <w:r w:rsidR="007377B2" w:rsidRPr="002D181F">
        <w:rPr>
          <w:rStyle w:val="Hervorhebung"/>
          <w:rFonts w:cs="Arial"/>
          <w:i w:val="0"/>
          <w:lang w:val="en-US"/>
        </w:rPr>
        <w:t>(s)</w:t>
      </w:r>
      <w:r w:rsidRPr="002D181F">
        <w:rPr>
          <w:rStyle w:val="Hervorhebung"/>
          <w:rFonts w:cs="Arial"/>
          <w:i w:val="0"/>
          <w:lang w:val="en-US"/>
        </w:rPr>
        <w:t xml:space="preserve">, suitable publication organs and thematic priorities. </w:t>
      </w:r>
      <w:r w:rsidR="007377B2" w:rsidRPr="002D181F">
        <w:rPr>
          <w:rStyle w:val="Hervorhebung"/>
          <w:rFonts w:cs="Arial"/>
          <w:i w:val="0"/>
          <w:lang w:val="en-US"/>
        </w:rPr>
        <w:t xml:space="preserve">The publication strategy will be discussed twice a year. </w:t>
      </w:r>
      <w:r w:rsidR="002D181F" w:rsidRPr="002D181F">
        <w:rPr>
          <w:rStyle w:val="Hervorhebung"/>
          <w:rFonts w:cs="Arial"/>
          <w:i w:val="0"/>
          <w:lang w:val="en-US"/>
        </w:rPr>
        <w:t xml:space="preserve"> </w:t>
      </w:r>
    </w:p>
    <w:p w14:paraId="01350B9C" w14:textId="77777777" w:rsidR="00C63368" w:rsidRPr="002D181F" w:rsidRDefault="00E3757C">
      <w:pPr>
        <w:spacing w:before="80" w:line="276" w:lineRule="auto"/>
        <w:jc w:val="both"/>
        <w:rPr>
          <w:rFonts w:cs="Arial"/>
          <w:bCs/>
          <w:szCs w:val="20"/>
          <w:lang w:val="en-US"/>
        </w:rPr>
      </w:pPr>
      <w:r w:rsidRPr="002D181F">
        <w:rPr>
          <w:rFonts w:cs="Arial"/>
          <w:bCs/>
          <w:iCs/>
          <w:szCs w:val="20"/>
          <w:lang w:val="en-US"/>
        </w:rPr>
        <w:t xml:space="preserve">Furthermore, </w:t>
      </w:r>
      <w:r w:rsidRPr="002D181F">
        <w:rPr>
          <w:rFonts w:cs="Arial"/>
          <w:bCs/>
          <w:i/>
          <w:iCs/>
          <w:szCs w:val="20"/>
          <w:lang w:val="en-US"/>
        </w:rPr>
        <w:t xml:space="preserve">[supervisor] </w:t>
      </w:r>
      <w:r w:rsidRPr="002D181F">
        <w:rPr>
          <w:rFonts w:cs="Arial"/>
          <w:bCs/>
          <w:iCs/>
          <w:szCs w:val="20"/>
          <w:lang w:val="en-US"/>
        </w:rPr>
        <w:t xml:space="preserve">actively supports </w:t>
      </w:r>
      <w:r w:rsidRPr="002D181F">
        <w:rPr>
          <w:rFonts w:cs="Arial"/>
          <w:bCs/>
          <w:i/>
          <w:iCs/>
          <w:szCs w:val="20"/>
          <w:lang w:val="en-US"/>
        </w:rPr>
        <w:t xml:space="preserve">[doctoral candidate] </w:t>
      </w:r>
      <w:r w:rsidRPr="002D181F">
        <w:rPr>
          <w:rFonts w:cs="Arial"/>
          <w:bCs/>
          <w:iCs/>
          <w:szCs w:val="20"/>
          <w:lang w:val="en-US"/>
        </w:rPr>
        <w:t xml:space="preserve">in achieving </w:t>
      </w:r>
      <w:r w:rsidR="00762BA1" w:rsidRPr="002D181F">
        <w:rPr>
          <w:rFonts w:cs="Arial"/>
          <w:bCs/>
          <w:iCs/>
          <w:szCs w:val="20"/>
          <w:lang w:val="en-US"/>
        </w:rPr>
        <w:t xml:space="preserve">academic independence, for example by enabling participation in conferences </w:t>
      </w:r>
      <w:r w:rsidR="0004672F" w:rsidRPr="002D181F">
        <w:rPr>
          <w:rFonts w:cs="Arial"/>
          <w:bCs/>
          <w:iCs/>
          <w:szCs w:val="20"/>
          <w:lang w:val="en-US"/>
        </w:rPr>
        <w:t>or transferring responsibility for projects.</w:t>
      </w:r>
    </w:p>
    <w:p w14:paraId="6B0B0EA6" w14:textId="6663A98B" w:rsidR="00C63368" w:rsidRPr="002D181F" w:rsidRDefault="00E3757C">
      <w:pPr>
        <w:spacing w:before="80" w:line="276" w:lineRule="auto"/>
        <w:jc w:val="both"/>
        <w:rPr>
          <w:szCs w:val="20"/>
          <w:lang w:val="en-US"/>
        </w:rPr>
      </w:pPr>
      <w:r w:rsidRPr="002D181F">
        <w:rPr>
          <w:rFonts w:cs="Arial"/>
          <w:bCs/>
          <w:iCs/>
          <w:szCs w:val="20"/>
          <w:lang w:val="en-US"/>
        </w:rPr>
        <w:t xml:space="preserve">Halfway through the doctoral project, </w:t>
      </w:r>
      <w:r w:rsidRPr="002D181F">
        <w:rPr>
          <w:rStyle w:val="Hervorhebung"/>
          <w:rFonts w:cs="Arial"/>
          <w:szCs w:val="20"/>
          <w:lang w:val="en-US"/>
        </w:rPr>
        <w:t xml:space="preserve">[supervisor] </w:t>
      </w:r>
      <w:r w:rsidRPr="002D181F">
        <w:rPr>
          <w:rFonts w:cs="Arial"/>
          <w:szCs w:val="20"/>
          <w:lang w:val="en-US"/>
        </w:rPr>
        <w:t xml:space="preserve">and </w:t>
      </w:r>
      <w:r w:rsidRPr="002D181F">
        <w:rPr>
          <w:rStyle w:val="Hervorhebung"/>
          <w:rFonts w:cs="Arial"/>
          <w:szCs w:val="20"/>
          <w:lang w:val="en-US"/>
        </w:rPr>
        <w:t xml:space="preserve">[doctoral candidate] </w:t>
      </w:r>
      <w:r w:rsidRPr="002D181F">
        <w:rPr>
          <w:rStyle w:val="Hervorhebung"/>
          <w:rFonts w:cs="Arial"/>
          <w:i w:val="0"/>
          <w:szCs w:val="20"/>
          <w:lang w:val="en-US"/>
        </w:rPr>
        <w:t xml:space="preserve">will </w:t>
      </w:r>
      <w:r w:rsidR="00BA1E98">
        <w:rPr>
          <w:rStyle w:val="Hervorhebung"/>
          <w:rFonts w:cs="Arial"/>
          <w:i w:val="0"/>
          <w:szCs w:val="20"/>
          <w:lang w:val="en-US"/>
        </w:rPr>
        <w:t>have an exchange</w:t>
      </w:r>
      <w:r w:rsidRPr="002D181F">
        <w:rPr>
          <w:rFonts w:cs="Arial"/>
          <w:szCs w:val="20"/>
          <w:lang w:val="en-US"/>
        </w:rPr>
        <w:t xml:space="preserve"> about </w:t>
      </w:r>
      <w:r w:rsidR="00762BA1" w:rsidRPr="002D181F">
        <w:rPr>
          <w:rFonts w:cs="Arial"/>
          <w:bCs/>
          <w:i/>
          <w:iCs/>
          <w:szCs w:val="20"/>
          <w:lang w:val="en-US"/>
        </w:rPr>
        <w:t>[doctoral candidate</w:t>
      </w:r>
      <w:r w:rsidR="00762BA1" w:rsidRPr="002D181F">
        <w:rPr>
          <w:rFonts w:cs="Arial"/>
          <w:szCs w:val="20"/>
          <w:lang w:val="en-US"/>
        </w:rPr>
        <w:t xml:space="preserve">'s] career prospects for the </w:t>
      </w:r>
      <w:r w:rsidRPr="002D181F">
        <w:rPr>
          <w:rFonts w:cs="Arial"/>
          <w:szCs w:val="20"/>
          <w:lang w:val="en-US"/>
        </w:rPr>
        <w:t>future after completion of the doctoral proce</w:t>
      </w:r>
      <w:r w:rsidR="00E442DA" w:rsidRPr="002D181F">
        <w:rPr>
          <w:rFonts w:cs="Arial"/>
          <w:szCs w:val="20"/>
          <w:lang w:val="en-US"/>
        </w:rPr>
        <w:t>dure</w:t>
      </w:r>
      <w:r w:rsidRPr="002D181F">
        <w:rPr>
          <w:rFonts w:cs="Arial"/>
          <w:szCs w:val="20"/>
          <w:lang w:val="en-US"/>
        </w:rPr>
        <w:t>.</w:t>
      </w:r>
    </w:p>
    <w:p w14:paraId="223DF23D" w14:textId="77777777" w:rsidR="00134279" w:rsidRPr="00AB255A" w:rsidRDefault="00134279" w:rsidP="008A48C8">
      <w:pPr>
        <w:spacing w:before="80" w:line="276" w:lineRule="auto"/>
        <w:jc w:val="both"/>
        <w:rPr>
          <w:szCs w:val="20"/>
          <w:lang w:val="en-US"/>
        </w:rPr>
      </w:pPr>
    </w:p>
    <w:p w14:paraId="3D82DDCF" w14:textId="77777777" w:rsidR="00C63368" w:rsidRPr="00D75CE6" w:rsidRDefault="00FC29AE">
      <w:pPr>
        <w:spacing w:line="276" w:lineRule="auto"/>
        <w:jc w:val="both"/>
        <w:rPr>
          <w:rStyle w:val="Hervorhebung"/>
          <w:rFonts w:eastAsiaTheme="minorHAnsi" w:cs="Arial"/>
          <w:b/>
          <w:bCs/>
          <w:iCs w:val="0"/>
          <w:sz w:val="24"/>
          <w:szCs w:val="20"/>
          <w:lang w:val="en-US"/>
        </w:rPr>
      </w:pPr>
      <w:r w:rsidRPr="00D75CE6">
        <w:rPr>
          <w:rFonts w:cs="Arial"/>
          <w:b/>
          <w:bCs/>
          <w:i/>
          <w:iCs/>
          <w:lang w:val="en-US"/>
        </w:rPr>
        <w:t xml:space="preserve">Section </w:t>
      </w:r>
      <w:r w:rsidR="00E3757C" w:rsidRPr="00D75CE6">
        <w:rPr>
          <w:rStyle w:val="Hervorhebung"/>
          <w:rFonts w:cs="Arial"/>
          <w:b/>
          <w:bCs/>
          <w:iCs w:val="0"/>
          <w:szCs w:val="20"/>
          <w:lang w:val="en-US"/>
        </w:rPr>
        <w:t xml:space="preserve">5 </w:t>
      </w:r>
      <w:r w:rsidR="00766036" w:rsidRPr="00D75CE6">
        <w:rPr>
          <w:rStyle w:val="Hervorhebung"/>
          <w:rFonts w:cs="Arial"/>
          <w:b/>
          <w:bCs/>
          <w:iCs w:val="0"/>
          <w:szCs w:val="20"/>
          <w:lang w:val="en-US"/>
        </w:rPr>
        <w:t>Involvement of the doctoral candidate</w:t>
      </w:r>
    </w:p>
    <w:p w14:paraId="60842B42" w14:textId="77777777" w:rsidR="00C63368" w:rsidRPr="00E442DA" w:rsidRDefault="00AE7EB4" w:rsidP="003568BA">
      <w:pPr>
        <w:pStyle w:val="Default"/>
        <w:spacing w:after="80" w:line="276" w:lineRule="auto"/>
        <w:jc w:val="both"/>
        <w:rPr>
          <w:sz w:val="20"/>
          <w:szCs w:val="20"/>
          <w:lang w:val="en-US"/>
        </w:rPr>
      </w:pPr>
      <w:r w:rsidRPr="00E442DA">
        <w:rPr>
          <w:bCs/>
          <w:iCs/>
          <w:sz w:val="20"/>
          <w:szCs w:val="20"/>
          <w:lang w:val="en-US"/>
        </w:rPr>
        <w:t xml:space="preserve">During his/her doctoral project, </w:t>
      </w:r>
      <w:r w:rsidR="00E3757C" w:rsidRPr="00E442DA">
        <w:rPr>
          <w:bCs/>
          <w:i/>
          <w:iCs/>
          <w:sz w:val="20"/>
          <w:szCs w:val="20"/>
          <w:lang w:val="en-US"/>
        </w:rPr>
        <w:t xml:space="preserve">[doctoral candidate] </w:t>
      </w:r>
      <w:r w:rsidRPr="00E442DA">
        <w:rPr>
          <w:bCs/>
          <w:iCs/>
          <w:sz w:val="20"/>
          <w:szCs w:val="20"/>
          <w:lang w:val="en-US"/>
        </w:rPr>
        <w:t xml:space="preserve">is </w:t>
      </w:r>
      <w:r w:rsidR="00594226" w:rsidRPr="00E442DA">
        <w:rPr>
          <w:sz w:val="20"/>
          <w:szCs w:val="20"/>
          <w:lang w:val="en-US"/>
        </w:rPr>
        <w:t xml:space="preserve">integrated </w:t>
      </w:r>
      <w:r w:rsidRPr="00E442DA">
        <w:rPr>
          <w:bCs/>
          <w:iCs/>
          <w:sz w:val="20"/>
          <w:szCs w:val="20"/>
          <w:lang w:val="en-US"/>
        </w:rPr>
        <w:t xml:space="preserve">into the following </w:t>
      </w:r>
      <w:r w:rsidRPr="00E442DA">
        <w:rPr>
          <w:sz w:val="20"/>
          <w:szCs w:val="20"/>
          <w:lang w:val="en-US"/>
        </w:rPr>
        <w:t>working group, research network or graduate program (graduate school, research training group</w:t>
      </w:r>
      <w:r w:rsidR="00E442DA" w:rsidRPr="00E442DA">
        <w:rPr>
          <w:sz w:val="20"/>
          <w:szCs w:val="20"/>
          <w:lang w:val="en-US"/>
        </w:rPr>
        <w:t xml:space="preserve"> (RTG)</w:t>
      </w:r>
      <w:r w:rsidRPr="00E442DA">
        <w:rPr>
          <w:sz w:val="20"/>
          <w:szCs w:val="20"/>
          <w:lang w:val="en-US"/>
        </w:rPr>
        <w:t>, etc.</w:t>
      </w:r>
      <w:r w:rsidR="00594226" w:rsidRPr="00E442DA">
        <w:rPr>
          <w:sz w:val="20"/>
          <w:szCs w:val="20"/>
          <w:lang w:val="en-US"/>
        </w:rPr>
        <w:t>): _________________________________________________________________________________</w:t>
      </w:r>
    </w:p>
    <w:p w14:paraId="497C73BE" w14:textId="77777777" w:rsidR="00290BC3" w:rsidRPr="00E442DA" w:rsidRDefault="00290BC3" w:rsidP="008A48C8">
      <w:pPr>
        <w:spacing w:line="276" w:lineRule="auto"/>
        <w:jc w:val="both"/>
        <w:rPr>
          <w:rStyle w:val="Hervorhebung"/>
          <w:rFonts w:cs="Arial"/>
          <w:b/>
          <w:bCs/>
          <w:i w:val="0"/>
          <w:iCs w:val="0"/>
          <w:szCs w:val="20"/>
          <w:lang w:val="en-US"/>
        </w:rPr>
      </w:pPr>
    </w:p>
    <w:p w14:paraId="46712806" w14:textId="77777777" w:rsidR="00C63368" w:rsidRPr="00D75CE6" w:rsidRDefault="00FC29AE">
      <w:pPr>
        <w:spacing w:line="276" w:lineRule="auto"/>
        <w:jc w:val="both"/>
        <w:rPr>
          <w:rStyle w:val="Hervorhebung"/>
          <w:rFonts w:cs="Arial"/>
          <w:b/>
          <w:bCs/>
          <w:iCs w:val="0"/>
          <w:szCs w:val="20"/>
          <w:lang w:val="en-US"/>
        </w:rPr>
      </w:pPr>
      <w:r w:rsidRPr="00D75CE6">
        <w:rPr>
          <w:rFonts w:cs="Arial"/>
          <w:b/>
          <w:bCs/>
          <w:i/>
          <w:iCs/>
          <w:lang w:val="en-US"/>
        </w:rPr>
        <w:t xml:space="preserve">Section </w:t>
      </w:r>
      <w:r w:rsidR="00E3757C" w:rsidRPr="00D75CE6">
        <w:rPr>
          <w:rStyle w:val="Hervorhebung"/>
          <w:rFonts w:cs="Arial"/>
          <w:b/>
          <w:bCs/>
          <w:iCs w:val="0"/>
          <w:szCs w:val="20"/>
          <w:lang w:val="en-US"/>
        </w:rPr>
        <w:t>6 Workplace</w:t>
      </w:r>
    </w:p>
    <w:p w14:paraId="7E194C83" w14:textId="77777777" w:rsidR="00C63368" w:rsidRPr="00E442DA" w:rsidRDefault="00E3757C">
      <w:pPr>
        <w:spacing w:line="276" w:lineRule="auto"/>
        <w:jc w:val="both"/>
        <w:rPr>
          <w:rFonts w:cs="Arial"/>
          <w:bCs/>
          <w:szCs w:val="20"/>
          <w:lang w:val="en-US"/>
        </w:rPr>
      </w:pPr>
      <w:r w:rsidRPr="00E442DA">
        <w:rPr>
          <w:rFonts w:cs="Arial"/>
          <w:bCs/>
          <w:szCs w:val="20"/>
          <w:lang w:val="en-US"/>
        </w:rPr>
        <w:t xml:space="preserve">The following workplace will be made available to </w:t>
      </w:r>
      <w:r w:rsidRPr="00E442DA">
        <w:rPr>
          <w:rStyle w:val="Hervorhebung"/>
          <w:rFonts w:cs="Arial"/>
          <w:szCs w:val="20"/>
          <w:lang w:val="en-US"/>
        </w:rPr>
        <w:t xml:space="preserve">[doctoral candidate] </w:t>
      </w:r>
      <w:r w:rsidRPr="00E442DA">
        <w:rPr>
          <w:rFonts w:cs="Arial"/>
          <w:bCs/>
          <w:szCs w:val="20"/>
          <w:lang w:val="en-US"/>
        </w:rPr>
        <w:t>for the completion of her/his doctoral project:</w:t>
      </w:r>
    </w:p>
    <w:p w14:paraId="2B9931BB" w14:textId="77777777" w:rsidR="00C63368" w:rsidRPr="00E442DA" w:rsidRDefault="00E3757C">
      <w:pPr>
        <w:spacing w:line="276" w:lineRule="auto"/>
        <w:jc w:val="both"/>
        <w:rPr>
          <w:rFonts w:cs="Arial"/>
          <w:bCs/>
          <w:szCs w:val="20"/>
          <w:lang w:val="en-US"/>
        </w:rPr>
      </w:pPr>
      <w:r w:rsidRPr="00E442DA">
        <w:rPr>
          <w:rFonts w:cs="Arial"/>
          <w:bCs/>
          <w:szCs w:val="20"/>
          <w:lang w:val="en-US"/>
        </w:rPr>
        <w:t>_________________________________________________________________________________</w:t>
      </w:r>
    </w:p>
    <w:p w14:paraId="2F159B64" w14:textId="77777777" w:rsidR="00873767" w:rsidRPr="00E442DA" w:rsidRDefault="00873767" w:rsidP="008A48C8">
      <w:pPr>
        <w:spacing w:before="80" w:line="276" w:lineRule="auto"/>
        <w:jc w:val="both"/>
        <w:rPr>
          <w:rFonts w:cs="Arial"/>
          <w:szCs w:val="20"/>
          <w:lang w:val="en-US"/>
        </w:rPr>
      </w:pPr>
    </w:p>
    <w:p w14:paraId="6AF7179A" w14:textId="77777777" w:rsidR="00C63368" w:rsidRPr="00D75CE6" w:rsidRDefault="00FC29AE">
      <w:pPr>
        <w:spacing w:before="80" w:line="276" w:lineRule="auto"/>
        <w:jc w:val="both"/>
        <w:rPr>
          <w:rFonts w:cs="Arial"/>
          <w:b/>
          <w:i/>
          <w:szCs w:val="20"/>
          <w:lang w:val="en-US"/>
        </w:rPr>
      </w:pPr>
      <w:r w:rsidRPr="00D75CE6">
        <w:rPr>
          <w:rFonts w:cs="Arial"/>
          <w:b/>
          <w:bCs/>
          <w:i/>
          <w:iCs/>
          <w:lang w:val="en-US"/>
        </w:rPr>
        <w:t xml:space="preserve">Section </w:t>
      </w:r>
      <w:r w:rsidR="00E3757C" w:rsidRPr="00D75CE6">
        <w:rPr>
          <w:rFonts w:cs="Arial"/>
          <w:b/>
          <w:i/>
          <w:szCs w:val="20"/>
          <w:lang w:val="en-US"/>
        </w:rPr>
        <w:t>7 Rules of good scientific practice</w:t>
      </w:r>
    </w:p>
    <w:p w14:paraId="24516BB4" w14:textId="77777777" w:rsidR="00C63368" w:rsidRPr="009463A3" w:rsidRDefault="009463A3">
      <w:pPr>
        <w:spacing w:before="80" w:line="276" w:lineRule="auto"/>
        <w:jc w:val="both"/>
        <w:rPr>
          <w:rFonts w:cs="Arial"/>
          <w:i/>
          <w:iCs/>
          <w:szCs w:val="20"/>
          <w:lang w:val="en-US"/>
        </w:rPr>
      </w:pPr>
      <w:r>
        <w:rPr>
          <w:rStyle w:val="Hervorhebung"/>
          <w:rFonts w:cs="Arial"/>
          <w:szCs w:val="20"/>
          <w:lang w:val="en-US"/>
        </w:rPr>
        <w:t>[d</w:t>
      </w:r>
      <w:r w:rsidR="00E3757C" w:rsidRPr="00E442DA">
        <w:rPr>
          <w:rStyle w:val="Hervorhebung"/>
          <w:rFonts w:cs="Arial"/>
          <w:szCs w:val="20"/>
          <w:lang w:val="en-US"/>
        </w:rPr>
        <w:t xml:space="preserve">octoral candidate] </w:t>
      </w:r>
      <w:r w:rsidR="00E3757C" w:rsidRPr="00E442DA">
        <w:rPr>
          <w:rFonts w:cs="Arial"/>
          <w:bCs/>
          <w:szCs w:val="20"/>
          <w:lang w:val="en-US"/>
        </w:rPr>
        <w:t xml:space="preserve">and </w:t>
      </w:r>
      <w:r w:rsidR="00E3757C" w:rsidRPr="00E442DA">
        <w:rPr>
          <w:rStyle w:val="Hervorhebung"/>
          <w:rFonts w:cs="Arial"/>
          <w:szCs w:val="20"/>
          <w:lang w:val="en-US"/>
        </w:rPr>
        <w:t xml:space="preserve">[supervisor] </w:t>
      </w:r>
      <w:r w:rsidR="00E3757C" w:rsidRPr="00E442DA">
        <w:rPr>
          <w:rFonts w:cs="Arial"/>
          <w:bCs/>
          <w:szCs w:val="20"/>
          <w:lang w:val="en-US"/>
        </w:rPr>
        <w:t xml:space="preserve">undertake to </w:t>
      </w:r>
      <w:r w:rsidR="00A75B08" w:rsidRPr="00E442DA">
        <w:rPr>
          <w:rFonts w:cs="Arial"/>
          <w:bCs/>
          <w:szCs w:val="20"/>
          <w:lang w:val="en-US"/>
        </w:rPr>
        <w:t xml:space="preserve">comply </w:t>
      </w:r>
      <w:r w:rsidR="001B4092" w:rsidRPr="00E442DA">
        <w:rPr>
          <w:rFonts w:cs="Arial"/>
          <w:bCs/>
          <w:szCs w:val="20"/>
          <w:lang w:val="en-US"/>
        </w:rPr>
        <w:t>with the "</w:t>
      </w:r>
      <w:r w:rsidR="00E3757C" w:rsidRPr="00E442DA">
        <w:rPr>
          <w:rFonts w:cs="Arial"/>
          <w:bCs/>
          <w:szCs w:val="20"/>
          <w:lang w:val="en-US"/>
        </w:rPr>
        <w:t xml:space="preserve">Rules of Good Scientific Practice </w:t>
      </w:r>
      <w:r w:rsidR="00A75B08" w:rsidRPr="00E442DA">
        <w:rPr>
          <w:rFonts w:cs="Arial"/>
          <w:bCs/>
          <w:szCs w:val="20"/>
          <w:lang w:val="en-US"/>
        </w:rPr>
        <w:t xml:space="preserve">at </w:t>
      </w:r>
      <w:r w:rsidR="001B4092" w:rsidRPr="00E442DA">
        <w:rPr>
          <w:rFonts w:cs="Arial"/>
          <w:bCs/>
          <w:szCs w:val="20"/>
          <w:lang w:val="en-US"/>
        </w:rPr>
        <w:t>TU Dortmund University</w:t>
      </w:r>
      <w:r w:rsidR="00A75B08" w:rsidRPr="00E442DA">
        <w:rPr>
          <w:rFonts w:cs="Arial"/>
          <w:bCs/>
          <w:szCs w:val="20"/>
          <w:lang w:val="en-US"/>
        </w:rPr>
        <w:t>".</w:t>
      </w:r>
    </w:p>
    <w:p w14:paraId="629D9C80" w14:textId="77777777" w:rsidR="0061719D" w:rsidRPr="00AB255A" w:rsidRDefault="0061719D" w:rsidP="008A48C8">
      <w:pPr>
        <w:spacing w:line="276" w:lineRule="auto"/>
        <w:jc w:val="both"/>
        <w:rPr>
          <w:rFonts w:cs="Arial"/>
          <w:bCs/>
          <w:lang w:val="en-US"/>
        </w:rPr>
      </w:pPr>
    </w:p>
    <w:p w14:paraId="5389B89C" w14:textId="77777777" w:rsidR="00C63368" w:rsidRPr="00AB255A" w:rsidRDefault="00FC29AE">
      <w:pPr>
        <w:spacing w:line="276" w:lineRule="auto"/>
        <w:jc w:val="both"/>
        <w:rPr>
          <w:rFonts w:cs="Arial"/>
          <w:b/>
          <w:bCs/>
          <w:i/>
          <w:lang w:val="en-US"/>
        </w:rPr>
      </w:pPr>
      <w:r w:rsidRPr="00AB255A">
        <w:rPr>
          <w:rFonts w:cs="Arial"/>
          <w:b/>
          <w:bCs/>
          <w:i/>
          <w:iCs/>
          <w:lang w:val="en-US"/>
        </w:rPr>
        <w:t xml:space="preserve">Section </w:t>
      </w:r>
      <w:r w:rsidR="00222F94" w:rsidRPr="00AB255A">
        <w:rPr>
          <w:rFonts w:cs="Arial"/>
          <w:b/>
          <w:bCs/>
          <w:i/>
          <w:lang w:val="en-US"/>
        </w:rPr>
        <w:t>8 Dealing with dependency relationships</w:t>
      </w:r>
    </w:p>
    <w:p w14:paraId="657C17E7" w14:textId="77777777" w:rsidR="00C63368" w:rsidRPr="004A5093" w:rsidRDefault="00E3757C">
      <w:pPr>
        <w:pStyle w:val="Aufzhlungszeichen"/>
        <w:numPr>
          <w:ilvl w:val="0"/>
          <w:numId w:val="0"/>
        </w:numPr>
        <w:jc w:val="both"/>
        <w:rPr>
          <w:rFonts w:ascii="Arial" w:hAnsi="Arial" w:cs="Arial"/>
          <w:sz w:val="20"/>
          <w:szCs w:val="20"/>
          <w:lang w:val="en-US"/>
        </w:rPr>
      </w:pPr>
      <w:r w:rsidRPr="004A5093">
        <w:rPr>
          <w:rFonts w:ascii="Arial" w:hAnsi="Arial" w:cs="Arial"/>
          <w:bCs/>
          <w:sz w:val="20"/>
          <w:szCs w:val="20"/>
          <w:lang w:val="en-US"/>
        </w:rPr>
        <w:t xml:space="preserve">There is </w:t>
      </w:r>
      <w:r w:rsidR="00222F94" w:rsidRPr="004A5093">
        <w:rPr>
          <w:rFonts w:ascii="Arial" w:hAnsi="Arial" w:cs="Arial"/>
          <w:bCs/>
          <w:sz w:val="20"/>
          <w:szCs w:val="20"/>
          <w:lang w:val="en-US"/>
        </w:rPr>
        <w:t xml:space="preserve">a relationship of dependency that comes with a special </w:t>
      </w:r>
      <w:r w:rsidR="002552A9" w:rsidRPr="004A5093">
        <w:rPr>
          <w:rFonts w:ascii="Arial" w:hAnsi="Arial" w:cs="Arial"/>
          <w:bCs/>
          <w:sz w:val="20"/>
          <w:szCs w:val="20"/>
          <w:lang w:val="en-US"/>
        </w:rPr>
        <w:t xml:space="preserve">responsibility on the part of the </w:t>
      </w:r>
      <w:r w:rsidR="004A5093" w:rsidRPr="004A5093">
        <w:rPr>
          <w:rFonts w:ascii="Arial" w:hAnsi="Arial" w:cs="Arial"/>
          <w:bCs/>
          <w:sz w:val="20"/>
          <w:szCs w:val="20"/>
          <w:lang w:val="en-US"/>
        </w:rPr>
        <w:t>supervisor</w:t>
      </w:r>
      <w:r w:rsidR="002552A9" w:rsidRPr="004A5093">
        <w:rPr>
          <w:rFonts w:ascii="Arial" w:hAnsi="Arial" w:cs="Arial"/>
          <w:bCs/>
          <w:sz w:val="20"/>
          <w:szCs w:val="20"/>
          <w:lang w:val="en-US"/>
        </w:rPr>
        <w:t xml:space="preserve">. </w:t>
      </w:r>
      <w:r w:rsidR="00222F94" w:rsidRPr="004A5093">
        <w:rPr>
          <w:rFonts w:ascii="Arial" w:hAnsi="Arial" w:cs="Arial"/>
          <w:sz w:val="20"/>
          <w:szCs w:val="20"/>
          <w:lang w:val="en-US"/>
        </w:rPr>
        <w:t xml:space="preserve">In order to counteract asymmetrical communication between the two parties, communication on an equal footing should be sought, which is supported by the establishment of low-hierarchy and flat communication structures. </w:t>
      </w:r>
      <w:r w:rsidR="009D0931" w:rsidRPr="004A5093">
        <w:rPr>
          <w:rFonts w:ascii="Arial" w:hAnsi="Arial" w:cs="Arial"/>
          <w:sz w:val="20"/>
          <w:szCs w:val="20"/>
          <w:lang w:val="en-US"/>
        </w:rPr>
        <w:t>Abuse of power and the exploitation of dependency relationships are to be prevented through suitable organizational measures both at the level of the individual scientific work unit and at the level of the management of scientific institutions. [</w:t>
      </w:r>
      <w:proofErr w:type="gramStart"/>
      <w:r w:rsidR="00D75CE6">
        <w:rPr>
          <w:rFonts w:ascii="Arial" w:hAnsi="Arial" w:cs="Arial"/>
          <w:i/>
          <w:sz w:val="20"/>
          <w:szCs w:val="20"/>
          <w:lang w:val="en-US"/>
        </w:rPr>
        <w:t>s</w:t>
      </w:r>
      <w:r w:rsidR="00617C86" w:rsidRPr="00D75CE6">
        <w:rPr>
          <w:rFonts w:ascii="Arial" w:hAnsi="Arial" w:cs="Arial"/>
          <w:i/>
          <w:sz w:val="20"/>
          <w:szCs w:val="20"/>
          <w:lang w:val="en-US"/>
        </w:rPr>
        <w:t>upervisor</w:t>
      </w:r>
      <w:proofErr w:type="gramEnd"/>
      <w:r w:rsidR="00617C86" w:rsidRPr="004A5093">
        <w:rPr>
          <w:rFonts w:ascii="Arial" w:hAnsi="Arial" w:cs="Arial"/>
          <w:sz w:val="20"/>
          <w:szCs w:val="20"/>
          <w:lang w:val="en-US"/>
        </w:rPr>
        <w:t xml:space="preserve">] supervises the doctoral project within the scope of his/her own professional expertise. In addition to providing academic guidance for the doctoral project, </w:t>
      </w:r>
      <w:r w:rsidR="00617C86" w:rsidRPr="004A5093">
        <w:rPr>
          <w:rFonts w:ascii="Arial" w:hAnsi="Arial" w:cs="Arial"/>
          <w:bCs/>
          <w:i/>
          <w:iCs/>
          <w:sz w:val="20"/>
          <w:szCs w:val="20"/>
          <w:lang w:val="en-US"/>
        </w:rPr>
        <w:t xml:space="preserve">[supervisor] </w:t>
      </w:r>
      <w:r w:rsidR="00617C86" w:rsidRPr="004A5093">
        <w:rPr>
          <w:rFonts w:ascii="Arial" w:hAnsi="Arial" w:cs="Arial"/>
          <w:sz w:val="20"/>
          <w:szCs w:val="20"/>
          <w:lang w:val="en-US"/>
        </w:rPr>
        <w:t xml:space="preserve">supports </w:t>
      </w:r>
      <w:r w:rsidR="00617C86" w:rsidRPr="004A5093">
        <w:rPr>
          <w:rStyle w:val="Hervorhebung"/>
          <w:rFonts w:ascii="Arial" w:hAnsi="Arial" w:cs="Arial"/>
          <w:sz w:val="20"/>
          <w:szCs w:val="20"/>
          <w:lang w:val="en-US"/>
        </w:rPr>
        <w:t xml:space="preserve">[doctoral candidate] </w:t>
      </w:r>
      <w:r w:rsidR="00617C86" w:rsidRPr="004A5093">
        <w:rPr>
          <w:rFonts w:ascii="Arial" w:hAnsi="Arial" w:cs="Arial"/>
          <w:sz w:val="20"/>
          <w:szCs w:val="20"/>
          <w:lang w:val="en-US"/>
        </w:rPr>
        <w:t>with interdisciplinary advice, training and guidance. If he/she is the superior</w:t>
      </w:r>
      <w:r w:rsidR="004A5093" w:rsidRPr="004A5093">
        <w:rPr>
          <w:rFonts w:ascii="Arial" w:hAnsi="Arial" w:cs="Arial"/>
          <w:sz w:val="20"/>
          <w:szCs w:val="20"/>
          <w:lang w:val="en-US"/>
        </w:rPr>
        <w:t xml:space="preserve"> at the same time</w:t>
      </w:r>
      <w:r w:rsidR="00617C86" w:rsidRPr="004A5093">
        <w:rPr>
          <w:rFonts w:ascii="Arial" w:hAnsi="Arial" w:cs="Arial"/>
          <w:sz w:val="20"/>
          <w:szCs w:val="20"/>
          <w:lang w:val="en-US"/>
        </w:rPr>
        <w:t xml:space="preserve">, he/she acts in awareness of this dual role. </w:t>
      </w:r>
    </w:p>
    <w:p w14:paraId="64ADF3F3" w14:textId="77777777" w:rsidR="002552A9" w:rsidRPr="00AB255A" w:rsidRDefault="002552A9" w:rsidP="008A48C8">
      <w:pPr>
        <w:spacing w:line="276" w:lineRule="auto"/>
        <w:jc w:val="both"/>
        <w:rPr>
          <w:rFonts w:cs="Arial"/>
          <w:bCs/>
          <w:color w:val="00B050"/>
          <w:lang w:val="en-US"/>
        </w:rPr>
      </w:pPr>
    </w:p>
    <w:p w14:paraId="007494DC" w14:textId="77777777" w:rsidR="00C63368" w:rsidRPr="00D75CE6" w:rsidRDefault="00FC29AE">
      <w:pPr>
        <w:spacing w:line="276" w:lineRule="auto"/>
        <w:jc w:val="both"/>
        <w:rPr>
          <w:rFonts w:cs="Arial"/>
          <w:b/>
          <w:bCs/>
          <w:i/>
          <w:lang w:val="en-US"/>
        </w:rPr>
      </w:pPr>
      <w:r w:rsidRPr="00D75CE6">
        <w:rPr>
          <w:rFonts w:cs="Arial"/>
          <w:b/>
          <w:bCs/>
          <w:i/>
          <w:iCs/>
          <w:lang w:val="en-US"/>
        </w:rPr>
        <w:t xml:space="preserve">Section </w:t>
      </w:r>
      <w:r w:rsidR="00E3757C" w:rsidRPr="00D75CE6">
        <w:rPr>
          <w:rFonts w:cs="Arial"/>
          <w:b/>
          <w:bCs/>
          <w:i/>
          <w:lang w:val="en-US"/>
        </w:rPr>
        <w:t xml:space="preserve">9 </w:t>
      </w:r>
      <w:r w:rsidR="008D6E1F" w:rsidRPr="00D75CE6">
        <w:rPr>
          <w:rFonts w:cs="Arial"/>
          <w:b/>
          <w:bCs/>
          <w:i/>
          <w:lang w:val="en-US"/>
        </w:rPr>
        <w:t>Compatibility of family and doctorate</w:t>
      </w:r>
    </w:p>
    <w:p w14:paraId="137F7EC3" w14:textId="77777777" w:rsidR="00C63368" w:rsidRPr="004A5093" w:rsidRDefault="00E3757C">
      <w:pPr>
        <w:spacing w:line="276" w:lineRule="auto"/>
        <w:jc w:val="both"/>
        <w:rPr>
          <w:rFonts w:cs="Arial"/>
          <w:bCs/>
          <w:lang w:val="en-US"/>
        </w:rPr>
      </w:pPr>
      <w:r w:rsidRPr="004A5093">
        <w:rPr>
          <w:rFonts w:cs="Arial"/>
          <w:bCs/>
          <w:lang w:val="en-US"/>
        </w:rPr>
        <w:t xml:space="preserve">The special challenges of balancing </w:t>
      </w:r>
      <w:r w:rsidR="00135128" w:rsidRPr="004A5093">
        <w:rPr>
          <w:rFonts w:cs="Arial"/>
          <w:bCs/>
          <w:lang w:val="en-US"/>
        </w:rPr>
        <w:t xml:space="preserve">family responsibilities </w:t>
      </w:r>
      <w:r w:rsidRPr="004A5093">
        <w:rPr>
          <w:rFonts w:cs="Arial"/>
          <w:bCs/>
          <w:lang w:val="en-US"/>
        </w:rPr>
        <w:t xml:space="preserve">and doctoral studies </w:t>
      </w:r>
      <w:r w:rsidR="00135128" w:rsidRPr="004A5093">
        <w:rPr>
          <w:rFonts w:cs="Arial"/>
          <w:bCs/>
          <w:lang w:val="en-US"/>
        </w:rPr>
        <w:t xml:space="preserve">within the framework of a family-friendly university </w:t>
      </w:r>
      <w:r w:rsidRPr="004A5093">
        <w:rPr>
          <w:rFonts w:cs="Arial"/>
          <w:bCs/>
          <w:lang w:val="en-US"/>
        </w:rPr>
        <w:t xml:space="preserve">must be taken into account </w:t>
      </w:r>
      <w:r w:rsidR="00134279" w:rsidRPr="004A5093">
        <w:rPr>
          <w:rFonts w:cs="Arial"/>
          <w:bCs/>
          <w:lang w:val="en-US"/>
        </w:rPr>
        <w:t xml:space="preserve">by </w:t>
      </w:r>
      <w:r w:rsidR="00134279" w:rsidRPr="004A5093">
        <w:rPr>
          <w:rFonts w:cs="Arial"/>
          <w:bCs/>
          <w:i/>
          <w:lang w:val="en-US"/>
        </w:rPr>
        <w:t xml:space="preserve">[supervisor] </w:t>
      </w:r>
      <w:r w:rsidRPr="004A5093">
        <w:rPr>
          <w:rFonts w:cs="Arial"/>
          <w:bCs/>
          <w:lang w:val="en-US"/>
        </w:rPr>
        <w:t xml:space="preserve">in an appropriate manner. </w:t>
      </w:r>
      <w:r w:rsidR="0009530F" w:rsidRPr="004A5093">
        <w:rPr>
          <w:rFonts w:cs="Arial"/>
          <w:bCs/>
          <w:lang w:val="en-US"/>
        </w:rPr>
        <w:t xml:space="preserve">In addition to individually agreed measures, </w:t>
      </w:r>
      <w:r w:rsidR="00135128" w:rsidRPr="004A5093">
        <w:rPr>
          <w:rFonts w:cs="Arial"/>
          <w:bCs/>
          <w:lang w:val="en-US"/>
        </w:rPr>
        <w:t>if required, reference should also be made to the extensive support services offered by TU Dortmund University for families.</w:t>
      </w:r>
    </w:p>
    <w:p w14:paraId="1D2EB338" w14:textId="77777777" w:rsidR="008016F7" w:rsidRPr="00AB255A" w:rsidRDefault="008016F7" w:rsidP="008A48C8">
      <w:pPr>
        <w:spacing w:line="276" w:lineRule="auto"/>
        <w:jc w:val="both"/>
        <w:rPr>
          <w:rFonts w:cs="Arial"/>
          <w:bCs/>
          <w:lang w:val="en-US"/>
        </w:rPr>
      </w:pPr>
    </w:p>
    <w:p w14:paraId="239E290D" w14:textId="77777777" w:rsidR="00C63368" w:rsidRPr="0054440D" w:rsidRDefault="00FC29AE">
      <w:pPr>
        <w:spacing w:line="276" w:lineRule="auto"/>
        <w:jc w:val="both"/>
        <w:rPr>
          <w:rFonts w:cs="Arial"/>
          <w:b/>
          <w:bCs/>
          <w:i/>
          <w:lang w:val="en-US"/>
        </w:rPr>
      </w:pPr>
      <w:r w:rsidRPr="0054440D">
        <w:rPr>
          <w:rFonts w:cs="Arial"/>
          <w:b/>
          <w:bCs/>
          <w:i/>
          <w:iCs/>
          <w:lang w:val="en-US"/>
        </w:rPr>
        <w:t xml:space="preserve">Section </w:t>
      </w:r>
      <w:r w:rsidR="00E3757C" w:rsidRPr="0054440D">
        <w:rPr>
          <w:rFonts w:cs="Arial"/>
          <w:b/>
          <w:bCs/>
          <w:i/>
          <w:lang w:val="en-US"/>
        </w:rPr>
        <w:t xml:space="preserve">10 </w:t>
      </w:r>
      <w:r w:rsidR="008016F7" w:rsidRPr="0054440D">
        <w:rPr>
          <w:rFonts w:cs="Arial"/>
          <w:b/>
          <w:bCs/>
          <w:i/>
          <w:lang w:val="en-US"/>
        </w:rPr>
        <w:t>Research data management</w:t>
      </w:r>
    </w:p>
    <w:p w14:paraId="05998E50" w14:textId="77777777" w:rsidR="008016F7" w:rsidRPr="00E14289" w:rsidRDefault="00712F22" w:rsidP="00712F22">
      <w:pPr>
        <w:tabs>
          <w:tab w:val="left" w:pos="7570"/>
        </w:tabs>
        <w:rPr>
          <w:rFonts w:cs="Arial"/>
          <w:lang w:val="en-US"/>
        </w:rPr>
      </w:pPr>
      <w:r w:rsidRPr="00E14289">
        <w:rPr>
          <w:rFonts w:cs="Arial"/>
          <w:lang w:val="en-US"/>
        </w:rPr>
        <w:tab/>
      </w:r>
    </w:p>
    <w:p w14:paraId="6EF53FD4" w14:textId="77777777" w:rsidR="00C63368" w:rsidRPr="00E14289" w:rsidRDefault="00D75CE6">
      <w:pPr>
        <w:spacing w:before="80" w:line="276" w:lineRule="auto"/>
        <w:jc w:val="both"/>
        <w:rPr>
          <w:rFonts w:cs="Arial"/>
          <w:bCs/>
          <w:szCs w:val="20"/>
          <w:lang w:val="en-US"/>
        </w:rPr>
      </w:pPr>
      <w:r>
        <w:rPr>
          <w:rStyle w:val="Hervorhebung"/>
          <w:rFonts w:cs="Arial"/>
          <w:szCs w:val="20"/>
          <w:lang w:val="en-US"/>
        </w:rPr>
        <w:lastRenderedPageBreak/>
        <w:t>[</w:t>
      </w:r>
      <w:proofErr w:type="gramStart"/>
      <w:r>
        <w:rPr>
          <w:rStyle w:val="Hervorhebung"/>
          <w:rFonts w:cs="Arial"/>
          <w:szCs w:val="20"/>
          <w:lang w:val="en-US"/>
        </w:rPr>
        <w:t>d</w:t>
      </w:r>
      <w:r w:rsidR="00E3757C" w:rsidRPr="00E14289">
        <w:rPr>
          <w:rStyle w:val="Hervorhebung"/>
          <w:rFonts w:cs="Arial"/>
          <w:szCs w:val="20"/>
          <w:lang w:val="en-US"/>
        </w:rPr>
        <w:t>octoral</w:t>
      </w:r>
      <w:proofErr w:type="gramEnd"/>
      <w:r w:rsidR="00E3757C" w:rsidRPr="00E14289">
        <w:rPr>
          <w:rStyle w:val="Hervorhebung"/>
          <w:rFonts w:cs="Arial"/>
          <w:szCs w:val="20"/>
          <w:lang w:val="en-US"/>
        </w:rPr>
        <w:t xml:space="preserve"> candidate] </w:t>
      </w:r>
      <w:r w:rsidR="00E3757C" w:rsidRPr="00E14289">
        <w:rPr>
          <w:rFonts w:cs="Arial"/>
          <w:bCs/>
          <w:szCs w:val="20"/>
          <w:lang w:val="en-US"/>
        </w:rPr>
        <w:t xml:space="preserve">and </w:t>
      </w:r>
      <w:r w:rsidR="00E3757C" w:rsidRPr="00E14289">
        <w:rPr>
          <w:rStyle w:val="Hervorhebung"/>
          <w:rFonts w:cs="Arial"/>
          <w:szCs w:val="20"/>
          <w:lang w:val="en-US"/>
        </w:rPr>
        <w:t xml:space="preserve">[supervisor] </w:t>
      </w:r>
      <w:r w:rsidR="00E3757C" w:rsidRPr="00E14289">
        <w:rPr>
          <w:rFonts w:cs="Arial"/>
          <w:bCs/>
          <w:szCs w:val="20"/>
          <w:lang w:val="en-US"/>
        </w:rPr>
        <w:t xml:space="preserve">undertake to implement/apply the "Principles of Research Data Management </w:t>
      </w:r>
      <w:r w:rsidR="00E14289" w:rsidRPr="00E14289">
        <w:rPr>
          <w:rFonts w:cs="Arial"/>
          <w:bCs/>
          <w:szCs w:val="20"/>
          <w:lang w:val="en-US"/>
        </w:rPr>
        <w:t xml:space="preserve">(RDM) </w:t>
      </w:r>
      <w:r w:rsidR="00E3757C" w:rsidRPr="00E14289">
        <w:rPr>
          <w:rFonts w:cs="Arial"/>
          <w:bCs/>
          <w:szCs w:val="20"/>
          <w:lang w:val="en-US"/>
        </w:rPr>
        <w:t>at TU Dortmund University</w:t>
      </w:r>
      <w:r w:rsidR="004A5093" w:rsidRPr="00E14289">
        <w:rPr>
          <w:rFonts w:cs="Arial"/>
          <w:bCs/>
          <w:szCs w:val="20"/>
          <w:lang w:val="en-US"/>
        </w:rPr>
        <w:t xml:space="preserve"> (</w:t>
      </w:r>
      <w:proofErr w:type="spellStart"/>
      <w:r w:rsidR="004A5093" w:rsidRPr="00E14289">
        <w:rPr>
          <w:i/>
          <w:lang w:val="en-US"/>
        </w:rPr>
        <w:t>Grundsätze</w:t>
      </w:r>
      <w:proofErr w:type="spellEnd"/>
      <w:r w:rsidR="004A5093" w:rsidRPr="00E14289">
        <w:rPr>
          <w:i/>
          <w:lang w:val="en-US"/>
        </w:rPr>
        <w:t xml:space="preserve"> des </w:t>
      </w:r>
      <w:proofErr w:type="spellStart"/>
      <w:r w:rsidR="004A5093" w:rsidRPr="00E14289">
        <w:rPr>
          <w:i/>
          <w:lang w:val="en-US"/>
        </w:rPr>
        <w:t>Forschungsdatenmanagements</w:t>
      </w:r>
      <w:proofErr w:type="spellEnd"/>
      <w:r w:rsidR="00E14289" w:rsidRPr="00E14289">
        <w:rPr>
          <w:i/>
          <w:lang w:val="en-US"/>
        </w:rPr>
        <w:t xml:space="preserve"> an der TU Dortmund</w:t>
      </w:r>
      <w:r w:rsidR="004A5093" w:rsidRPr="00E14289">
        <w:rPr>
          <w:lang w:val="en-US"/>
        </w:rPr>
        <w:t>)</w:t>
      </w:r>
      <w:r w:rsidR="00E3757C" w:rsidRPr="00E14289">
        <w:rPr>
          <w:rStyle w:val="Funotenzeichen"/>
          <w:rFonts w:cs="Arial"/>
          <w:bCs/>
          <w:szCs w:val="20"/>
          <w:lang w:val="en-US"/>
        </w:rPr>
        <w:footnoteReference w:id="3"/>
      </w:r>
      <w:r w:rsidR="00E3757C" w:rsidRPr="00E14289">
        <w:rPr>
          <w:rFonts w:cs="Arial"/>
          <w:bCs/>
          <w:szCs w:val="20"/>
          <w:lang w:val="en-US"/>
        </w:rPr>
        <w:t>". All necessary measures are recorded in a data management plan. This sets out responsibilities and obligations and is binding, including regulating the use and authorship of the data generated. Both parties also undertake to comply with all security regulations.</w:t>
      </w:r>
    </w:p>
    <w:p w14:paraId="519EA961" w14:textId="77777777" w:rsidR="004C5ABB" w:rsidRPr="00E14289" w:rsidRDefault="004C5ABB" w:rsidP="008A48C8">
      <w:pPr>
        <w:spacing w:line="276" w:lineRule="auto"/>
        <w:jc w:val="both"/>
        <w:rPr>
          <w:rFonts w:cs="Arial"/>
          <w:b/>
          <w:bCs/>
          <w:i/>
          <w:lang w:val="en-US"/>
        </w:rPr>
      </w:pPr>
    </w:p>
    <w:p w14:paraId="4ED4CC1F" w14:textId="77777777" w:rsidR="00C63368" w:rsidRPr="00716660" w:rsidRDefault="00FC29AE">
      <w:pPr>
        <w:spacing w:line="276" w:lineRule="auto"/>
        <w:jc w:val="both"/>
        <w:rPr>
          <w:rFonts w:cs="Arial"/>
          <w:b/>
          <w:bCs/>
          <w:i/>
          <w:lang w:val="en-US"/>
        </w:rPr>
      </w:pPr>
      <w:r w:rsidRPr="00716660">
        <w:rPr>
          <w:rFonts w:cs="Arial"/>
          <w:b/>
          <w:bCs/>
          <w:i/>
          <w:iCs/>
          <w:lang w:val="en-US"/>
        </w:rPr>
        <w:t xml:space="preserve">Section </w:t>
      </w:r>
      <w:r w:rsidR="002F7196" w:rsidRPr="00716660">
        <w:rPr>
          <w:rFonts w:cs="Arial"/>
          <w:b/>
          <w:bCs/>
          <w:i/>
          <w:lang w:val="en-US"/>
        </w:rPr>
        <w:t xml:space="preserve">11 </w:t>
      </w:r>
      <w:r w:rsidR="004C5ABB" w:rsidRPr="00716660">
        <w:rPr>
          <w:rFonts w:cs="Arial"/>
          <w:b/>
          <w:bCs/>
          <w:i/>
          <w:lang w:val="en-US"/>
        </w:rPr>
        <w:t xml:space="preserve">Individual </w:t>
      </w:r>
      <w:r w:rsidR="00E14289" w:rsidRPr="00716660">
        <w:rPr>
          <w:rFonts w:cs="Arial"/>
          <w:b/>
          <w:bCs/>
          <w:i/>
          <w:lang w:val="en-US"/>
        </w:rPr>
        <w:t xml:space="preserve">agreements / </w:t>
      </w:r>
      <w:r w:rsidR="004C5ABB" w:rsidRPr="00716660">
        <w:rPr>
          <w:rFonts w:cs="Arial"/>
          <w:b/>
          <w:bCs/>
          <w:i/>
          <w:lang w:val="en-US"/>
        </w:rPr>
        <w:t>regulations</w:t>
      </w:r>
    </w:p>
    <w:p w14:paraId="54A7B1F4" w14:textId="77777777" w:rsidR="00C63368" w:rsidRPr="00AB255A" w:rsidRDefault="00E3757C">
      <w:pPr>
        <w:spacing w:line="276" w:lineRule="auto"/>
        <w:jc w:val="both"/>
        <w:rPr>
          <w:rFonts w:cs="Arial"/>
          <w:bCs/>
          <w:lang w:val="en-US"/>
        </w:rPr>
      </w:pPr>
      <w:r w:rsidRPr="00AB255A">
        <w:rPr>
          <w:rFonts w:cs="Arial"/>
          <w:bCs/>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62BEAC" w14:textId="77777777" w:rsidR="004C5ABB" w:rsidRPr="00AB255A" w:rsidRDefault="004C5ABB" w:rsidP="008A48C8">
      <w:pPr>
        <w:spacing w:line="276" w:lineRule="auto"/>
        <w:jc w:val="both"/>
        <w:rPr>
          <w:rFonts w:cs="Arial"/>
          <w:bCs/>
          <w:lang w:val="en-US"/>
        </w:rPr>
      </w:pPr>
    </w:p>
    <w:p w14:paraId="2739AEF1" w14:textId="77777777" w:rsidR="00C63368" w:rsidRPr="00716660" w:rsidRDefault="00FC29AE">
      <w:pPr>
        <w:spacing w:before="80" w:line="276" w:lineRule="auto"/>
        <w:jc w:val="both"/>
        <w:rPr>
          <w:rFonts w:cs="Arial"/>
          <w:bCs/>
          <w:lang w:val="en-US"/>
        </w:rPr>
      </w:pPr>
      <w:r w:rsidRPr="00716660">
        <w:rPr>
          <w:rFonts w:cs="Arial"/>
          <w:b/>
          <w:bCs/>
          <w:i/>
          <w:iCs/>
          <w:lang w:val="en-US"/>
        </w:rPr>
        <w:t xml:space="preserve">Section </w:t>
      </w:r>
      <w:r w:rsidR="002F7196" w:rsidRPr="00716660">
        <w:rPr>
          <w:rFonts w:cs="Arial"/>
          <w:b/>
          <w:bCs/>
          <w:i/>
          <w:lang w:val="en-US"/>
        </w:rPr>
        <w:t xml:space="preserve">12 </w:t>
      </w:r>
      <w:r w:rsidR="00E3757C" w:rsidRPr="00716660">
        <w:rPr>
          <w:rFonts w:cs="Arial"/>
          <w:b/>
          <w:bCs/>
          <w:i/>
          <w:lang w:val="en-US"/>
        </w:rPr>
        <w:t>Conduct in cases of conflict</w:t>
      </w:r>
    </w:p>
    <w:p w14:paraId="6AF920F3" w14:textId="77777777" w:rsidR="00C63368" w:rsidRPr="00E14289" w:rsidRDefault="00E3757C">
      <w:pPr>
        <w:spacing w:after="0" w:line="276" w:lineRule="auto"/>
        <w:jc w:val="both"/>
        <w:rPr>
          <w:rFonts w:cs="Arial"/>
          <w:b/>
          <w:bCs/>
          <w:i/>
          <w:lang w:val="en-US"/>
        </w:rPr>
      </w:pPr>
      <w:r w:rsidRPr="00E14289">
        <w:rPr>
          <w:rFonts w:cs="Arial"/>
          <w:bCs/>
          <w:lang w:val="en-US"/>
        </w:rPr>
        <w:t xml:space="preserve">In the event of non-compliance with the aforementioned obligations, the parties will immediately enter into discussions in order to restore compliance with the agreement. In cases of conflict, the parties can </w:t>
      </w:r>
      <w:r w:rsidRPr="00E14289">
        <w:rPr>
          <w:rFonts w:cs="Arial"/>
          <w:lang w:val="en-US"/>
        </w:rPr>
        <w:t>turn to the ombudspersons of TU Dortmund University or the nationally active committee "</w:t>
      </w:r>
      <w:r w:rsidR="002552A9" w:rsidRPr="00E14289">
        <w:rPr>
          <w:rFonts w:cs="Arial"/>
          <w:lang w:val="en-US"/>
        </w:rPr>
        <w:t xml:space="preserve">Ombudsman </w:t>
      </w:r>
      <w:r w:rsidRPr="00E14289">
        <w:rPr>
          <w:rFonts w:cs="Arial"/>
          <w:lang w:val="en-US"/>
        </w:rPr>
        <w:t>for Science" of the German Research Foundation (</w:t>
      </w:r>
      <w:r w:rsidR="00E442DA" w:rsidRPr="00E442DA">
        <w:rPr>
          <w:rFonts w:cs="Arial"/>
          <w:i/>
          <w:lang w:val="en-US"/>
        </w:rPr>
        <w:t xml:space="preserve">Deutsche </w:t>
      </w:r>
      <w:proofErr w:type="spellStart"/>
      <w:r w:rsidR="00E442DA" w:rsidRPr="00E442DA">
        <w:rPr>
          <w:rFonts w:cs="Arial"/>
          <w:i/>
          <w:lang w:val="en-US"/>
        </w:rPr>
        <w:t>Forschungsgemeinschaft</w:t>
      </w:r>
      <w:proofErr w:type="spellEnd"/>
      <w:r w:rsidR="00E442DA">
        <w:rPr>
          <w:rFonts w:cs="Arial"/>
          <w:lang w:val="en-US"/>
        </w:rPr>
        <w:t xml:space="preserve">, </w:t>
      </w:r>
      <w:r w:rsidRPr="00E14289">
        <w:rPr>
          <w:rFonts w:cs="Arial"/>
          <w:lang w:val="en-US"/>
        </w:rPr>
        <w:t>DFG).</w:t>
      </w:r>
    </w:p>
    <w:p w14:paraId="7271FC77" w14:textId="77777777" w:rsidR="00E37AD1" w:rsidRPr="00AB255A" w:rsidRDefault="00E37AD1" w:rsidP="008A48C8">
      <w:pPr>
        <w:spacing w:line="276" w:lineRule="auto"/>
        <w:jc w:val="both"/>
        <w:rPr>
          <w:rFonts w:cs="Arial"/>
          <w:bCs/>
          <w:lang w:val="en-US"/>
        </w:rPr>
      </w:pPr>
    </w:p>
    <w:p w14:paraId="19EF5A8B" w14:textId="77777777" w:rsidR="00E37AD1" w:rsidRPr="00AB255A" w:rsidRDefault="00E37AD1" w:rsidP="008A48C8">
      <w:pPr>
        <w:spacing w:line="276" w:lineRule="auto"/>
        <w:jc w:val="both"/>
        <w:rPr>
          <w:rFonts w:cs="Arial"/>
          <w:bCs/>
          <w:lang w:val="en-US"/>
        </w:rPr>
      </w:pPr>
    </w:p>
    <w:p w14:paraId="0E713CF9" w14:textId="77777777" w:rsidR="00E37AD1" w:rsidRPr="00AB255A" w:rsidRDefault="00E37AD1" w:rsidP="008A48C8">
      <w:pPr>
        <w:spacing w:line="276" w:lineRule="auto"/>
        <w:jc w:val="both"/>
        <w:rPr>
          <w:rFonts w:cs="Arial"/>
          <w:bCs/>
          <w:lang w:val="en-US"/>
        </w:rPr>
      </w:pPr>
    </w:p>
    <w:p w14:paraId="293CD1F5" w14:textId="77777777" w:rsidR="00C63368" w:rsidRPr="00AB255A" w:rsidRDefault="00E3757C">
      <w:pPr>
        <w:spacing w:line="276" w:lineRule="auto"/>
        <w:rPr>
          <w:lang w:val="en-US"/>
        </w:rPr>
      </w:pPr>
      <w:r w:rsidRPr="00AB255A">
        <w:rPr>
          <w:rFonts w:cs="Arial"/>
          <w:bCs/>
          <w:lang w:val="en-US"/>
        </w:rPr>
        <w:t>________________________________</w:t>
      </w:r>
      <w:r w:rsidR="00A16AB9" w:rsidRPr="00AB255A">
        <w:rPr>
          <w:rFonts w:cs="Arial"/>
          <w:bCs/>
          <w:lang w:val="en-US"/>
        </w:rPr>
        <w:tab/>
      </w:r>
      <w:r w:rsidRPr="00AB255A">
        <w:rPr>
          <w:rFonts w:cs="Arial"/>
          <w:bCs/>
          <w:lang w:val="en-US"/>
        </w:rPr>
        <w:t>____________________________________</w:t>
      </w:r>
    </w:p>
    <w:p w14:paraId="1D4F7202" w14:textId="77777777" w:rsidR="00C63368" w:rsidRPr="00AB255A" w:rsidRDefault="00E3757C">
      <w:pPr>
        <w:spacing w:line="276" w:lineRule="auto"/>
        <w:rPr>
          <w:lang w:val="en-US"/>
        </w:rPr>
      </w:pPr>
      <w:r w:rsidRPr="00AB255A">
        <w:rPr>
          <w:lang w:val="en-US"/>
        </w:rPr>
        <w:t>(</w:t>
      </w:r>
      <w:proofErr w:type="gramStart"/>
      <w:r w:rsidR="00E442DA" w:rsidRPr="00AB255A">
        <w:rPr>
          <w:lang w:val="en-US"/>
        </w:rPr>
        <w:t>p</w:t>
      </w:r>
      <w:r w:rsidRPr="00AB255A">
        <w:rPr>
          <w:lang w:val="en-US"/>
        </w:rPr>
        <w:t>lace</w:t>
      </w:r>
      <w:proofErr w:type="gramEnd"/>
      <w:r w:rsidRPr="00AB255A">
        <w:rPr>
          <w:lang w:val="en-US"/>
        </w:rPr>
        <w:t>, date)</w:t>
      </w:r>
      <w:r w:rsidRPr="00AB255A">
        <w:rPr>
          <w:lang w:val="en-US"/>
        </w:rPr>
        <w:tab/>
      </w:r>
      <w:r w:rsidRPr="00AB255A">
        <w:rPr>
          <w:lang w:val="en-US"/>
        </w:rPr>
        <w:tab/>
      </w:r>
      <w:r w:rsidRPr="00AB255A">
        <w:rPr>
          <w:lang w:val="en-US"/>
        </w:rPr>
        <w:tab/>
      </w:r>
      <w:r w:rsidRPr="00AB255A">
        <w:rPr>
          <w:lang w:val="en-US"/>
        </w:rPr>
        <w:tab/>
      </w:r>
      <w:r w:rsidRPr="00AB255A">
        <w:rPr>
          <w:lang w:val="en-US"/>
        </w:rPr>
        <w:tab/>
        <w:t>(</w:t>
      </w:r>
      <w:proofErr w:type="gramStart"/>
      <w:r w:rsidR="00E442DA" w:rsidRPr="00AB255A">
        <w:rPr>
          <w:lang w:val="en-US"/>
        </w:rPr>
        <w:t>s</w:t>
      </w:r>
      <w:r w:rsidRPr="00AB255A">
        <w:rPr>
          <w:lang w:val="en-US"/>
        </w:rPr>
        <w:t>ignature</w:t>
      </w:r>
      <w:proofErr w:type="gramEnd"/>
      <w:r w:rsidRPr="00AB255A">
        <w:rPr>
          <w:lang w:val="en-US"/>
        </w:rPr>
        <w:t xml:space="preserve"> of doctoral candidate)</w:t>
      </w:r>
    </w:p>
    <w:p w14:paraId="0BD56D94" w14:textId="77777777" w:rsidR="00A16AB9" w:rsidRPr="00AB255A" w:rsidRDefault="00A16AB9" w:rsidP="008A48C8">
      <w:pPr>
        <w:spacing w:line="276" w:lineRule="auto"/>
        <w:rPr>
          <w:lang w:val="en-US"/>
        </w:rPr>
      </w:pPr>
    </w:p>
    <w:p w14:paraId="15D978BF" w14:textId="77777777" w:rsidR="00E442DA" w:rsidRPr="00AB255A" w:rsidRDefault="00E442DA" w:rsidP="00E442DA">
      <w:pPr>
        <w:spacing w:line="276" w:lineRule="auto"/>
        <w:rPr>
          <w:lang w:val="en-US"/>
        </w:rPr>
      </w:pPr>
      <w:r w:rsidRPr="00AB255A">
        <w:rPr>
          <w:rFonts w:cs="Arial"/>
          <w:bCs/>
          <w:lang w:val="en-US"/>
        </w:rPr>
        <w:t>________________________________</w:t>
      </w:r>
      <w:r w:rsidRPr="00AB255A">
        <w:rPr>
          <w:rFonts w:cs="Arial"/>
          <w:bCs/>
          <w:lang w:val="en-US"/>
        </w:rPr>
        <w:tab/>
        <w:t>____________________________________</w:t>
      </w:r>
    </w:p>
    <w:p w14:paraId="52F9F0C8" w14:textId="77777777" w:rsidR="00C63368" w:rsidRPr="00AB255A" w:rsidRDefault="00E442DA" w:rsidP="00E442DA">
      <w:pPr>
        <w:spacing w:line="276" w:lineRule="auto"/>
        <w:rPr>
          <w:lang w:val="en-US"/>
        </w:rPr>
      </w:pPr>
      <w:r w:rsidRPr="00AB255A">
        <w:rPr>
          <w:lang w:val="en-US"/>
        </w:rPr>
        <w:t xml:space="preserve"> </w:t>
      </w:r>
      <w:r w:rsidR="00E3757C" w:rsidRPr="00AB255A">
        <w:rPr>
          <w:lang w:val="en-US"/>
        </w:rPr>
        <w:t>(</w:t>
      </w:r>
      <w:proofErr w:type="gramStart"/>
      <w:r w:rsidRPr="00AB255A">
        <w:rPr>
          <w:lang w:val="en-US"/>
        </w:rPr>
        <w:t>p</w:t>
      </w:r>
      <w:r w:rsidR="00E3757C" w:rsidRPr="00AB255A">
        <w:rPr>
          <w:lang w:val="en-US"/>
        </w:rPr>
        <w:t>lace</w:t>
      </w:r>
      <w:proofErr w:type="gramEnd"/>
      <w:r w:rsidR="00E3757C" w:rsidRPr="00AB255A">
        <w:rPr>
          <w:lang w:val="en-US"/>
        </w:rPr>
        <w:t>, date)</w:t>
      </w:r>
      <w:r w:rsidR="00E3757C" w:rsidRPr="00AB255A">
        <w:rPr>
          <w:lang w:val="en-US"/>
        </w:rPr>
        <w:tab/>
      </w:r>
      <w:r w:rsidR="00E3757C" w:rsidRPr="00AB255A">
        <w:rPr>
          <w:lang w:val="en-US"/>
        </w:rPr>
        <w:tab/>
      </w:r>
      <w:r w:rsidR="00E3757C" w:rsidRPr="00AB255A">
        <w:rPr>
          <w:lang w:val="en-US"/>
        </w:rPr>
        <w:tab/>
      </w:r>
      <w:r w:rsidR="00E3757C" w:rsidRPr="00AB255A">
        <w:rPr>
          <w:lang w:val="en-US"/>
        </w:rPr>
        <w:tab/>
      </w:r>
      <w:r w:rsidR="00E3757C" w:rsidRPr="00AB255A">
        <w:rPr>
          <w:lang w:val="en-US"/>
        </w:rPr>
        <w:tab/>
        <w:t>(</w:t>
      </w:r>
      <w:proofErr w:type="gramStart"/>
      <w:r w:rsidRPr="00AB255A">
        <w:rPr>
          <w:lang w:val="en-US"/>
        </w:rPr>
        <w:t>s</w:t>
      </w:r>
      <w:r w:rsidR="00E3757C" w:rsidRPr="00AB255A">
        <w:rPr>
          <w:lang w:val="en-US"/>
        </w:rPr>
        <w:t>ignature</w:t>
      </w:r>
      <w:proofErr w:type="gramEnd"/>
      <w:r w:rsidR="00E3757C" w:rsidRPr="00AB255A">
        <w:rPr>
          <w:lang w:val="en-US"/>
        </w:rPr>
        <w:t xml:space="preserve"> of supervisor)</w:t>
      </w:r>
    </w:p>
    <w:p w14:paraId="599707BD" w14:textId="77777777" w:rsidR="00A16AB9" w:rsidRPr="00AB255A" w:rsidRDefault="00A16AB9" w:rsidP="008A48C8">
      <w:pPr>
        <w:spacing w:line="276" w:lineRule="auto"/>
        <w:rPr>
          <w:lang w:val="en-US"/>
        </w:rPr>
      </w:pPr>
    </w:p>
    <w:p w14:paraId="1210CAC2" w14:textId="77777777" w:rsidR="00E442DA" w:rsidRPr="00AB255A" w:rsidRDefault="00E442DA" w:rsidP="00E442DA">
      <w:pPr>
        <w:spacing w:line="276" w:lineRule="auto"/>
        <w:rPr>
          <w:lang w:val="en-US"/>
        </w:rPr>
      </w:pPr>
      <w:r w:rsidRPr="00AB255A">
        <w:rPr>
          <w:rFonts w:cs="Arial"/>
          <w:bCs/>
          <w:lang w:val="en-US"/>
        </w:rPr>
        <w:t>________________________________</w:t>
      </w:r>
      <w:r w:rsidRPr="00AB255A">
        <w:rPr>
          <w:rFonts w:cs="Arial"/>
          <w:bCs/>
          <w:lang w:val="en-US"/>
        </w:rPr>
        <w:tab/>
        <w:t>____________________________________</w:t>
      </w:r>
    </w:p>
    <w:p w14:paraId="293F39F0" w14:textId="77777777" w:rsidR="00C63368" w:rsidRPr="00AB255A" w:rsidRDefault="00E442DA" w:rsidP="00E442DA">
      <w:pPr>
        <w:spacing w:line="276" w:lineRule="auto"/>
        <w:rPr>
          <w:lang w:val="en-US"/>
        </w:rPr>
      </w:pPr>
      <w:r w:rsidRPr="00AB255A">
        <w:rPr>
          <w:lang w:val="en-US"/>
        </w:rPr>
        <w:t xml:space="preserve"> </w:t>
      </w:r>
      <w:r w:rsidR="00E3757C" w:rsidRPr="00AB255A">
        <w:rPr>
          <w:lang w:val="en-US"/>
        </w:rPr>
        <w:t>(</w:t>
      </w:r>
      <w:proofErr w:type="gramStart"/>
      <w:r w:rsidRPr="00AB255A">
        <w:rPr>
          <w:lang w:val="en-US"/>
        </w:rPr>
        <w:t>if</w:t>
      </w:r>
      <w:proofErr w:type="gramEnd"/>
      <w:r w:rsidRPr="00AB255A">
        <w:rPr>
          <w:lang w:val="en-US"/>
        </w:rPr>
        <w:t xml:space="preserve"> applicable: </w:t>
      </w:r>
      <w:r w:rsidR="00E3757C" w:rsidRPr="00AB255A">
        <w:rPr>
          <w:lang w:val="en-US"/>
        </w:rPr>
        <w:t>place, date)</w:t>
      </w:r>
      <w:r w:rsidR="00E3757C" w:rsidRPr="00AB255A">
        <w:rPr>
          <w:lang w:val="en-US"/>
        </w:rPr>
        <w:tab/>
      </w:r>
      <w:r w:rsidR="00E3757C" w:rsidRPr="00AB255A">
        <w:rPr>
          <w:lang w:val="en-US"/>
        </w:rPr>
        <w:tab/>
      </w:r>
      <w:r w:rsidR="00E3757C" w:rsidRPr="00AB255A">
        <w:rPr>
          <w:lang w:val="en-US"/>
        </w:rPr>
        <w:tab/>
        <w:t>(</w:t>
      </w:r>
      <w:proofErr w:type="gramStart"/>
      <w:r w:rsidR="00E3757C" w:rsidRPr="00AB255A">
        <w:rPr>
          <w:lang w:val="en-US"/>
        </w:rPr>
        <w:t>signature</w:t>
      </w:r>
      <w:proofErr w:type="gramEnd"/>
      <w:r w:rsidR="00E3757C" w:rsidRPr="00AB255A">
        <w:rPr>
          <w:lang w:val="en-US"/>
        </w:rPr>
        <w:t xml:space="preserve"> of second supervisor, if applicable)</w:t>
      </w:r>
    </w:p>
    <w:p w14:paraId="799E6E45" w14:textId="77777777" w:rsidR="00A16AB9" w:rsidRPr="00AB255A" w:rsidRDefault="00A16AB9" w:rsidP="008A48C8">
      <w:pPr>
        <w:spacing w:line="276" w:lineRule="auto"/>
        <w:rPr>
          <w:b/>
          <w:u w:val="single"/>
          <w:lang w:val="en-US"/>
        </w:rPr>
      </w:pPr>
    </w:p>
    <w:p w14:paraId="4DF95536" w14:textId="77777777" w:rsidR="00E37AD1" w:rsidRPr="00AB255A" w:rsidRDefault="00E37AD1" w:rsidP="008A48C8">
      <w:pPr>
        <w:spacing w:line="276" w:lineRule="auto"/>
        <w:rPr>
          <w:b/>
          <w:u w:val="single"/>
          <w:lang w:val="en-US"/>
        </w:rPr>
      </w:pPr>
    </w:p>
    <w:p w14:paraId="7146D41A" w14:textId="77777777" w:rsidR="00E37AD1" w:rsidRPr="00AB255A" w:rsidRDefault="00E37AD1" w:rsidP="008A48C8">
      <w:pPr>
        <w:spacing w:line="276" w:lineRule="auto"/>
        <w:rPr>
          <w:b/>
          <w:u w:val="single"/>
          <w:lang w:val="en-US"/>
        </w:rPr>
      </w:pPr>
    </w:p>
    <w:p w14:paraId="4543E155" w14:textId="77777777" w:rsidR="00E37AD1" w:rsidRPr="00AB255A" w:rsidRDefault="00E37AD1" w:rsidP="008A48C8">
      <w:pPr>
        <w:spacing w:line="276" w:lineRule="auto"/>
        <w:rPr>
          <w:b/>
          <w:u w:val="single"/>
          <w:lang w:val="en-US"/>
        </w:rPr>
      </w:pPr>
    </w:p>
    <w:p w14:paraId="58284555" w14:textId="77777777" w:rsidR="00E37AD1" w:rsidRPr="00AB255A" w:rsidRDefault="00E37AD1" w:rsidP="008A48C8">
      <w:pPr>
        <w:spacing w:line="276" w:lineRule="auto"/>
        <w:rPr>
          <w:b/>
          <w:u w:val="single"/>
          <w:lang w:val="en-US"/>
        </w:rPr>
      </w:pPr>
    </w:p>
    <w:p w14:paraId="1BF8A459" w14:textId="77777777" w:rsidR="00E37AD1" w:rsidRPr="00AB255A" w:rsidRDefault="00E37AD1" w:rsidP="008A48C8">
      <w:pPr>
        <w:spacing w:line="276" w:lineRule="auto"/>
        <w:rPr>
          <w:b/>
          <w:u w:val="single"/>
          <w:lang w:val="en-US"/>
        </w:rPr>
      </w:pPr>
    </w:p>
    <w:p w14:paraId="2CC5B556" w14:textId="77777777" w:rsidR="00E37AD1" w:rsidRPr="00AB255A" w:rsidRDefault="00E37AD1" w:rsidP="008A48C8">
      <w:pPr>
        <w:spacing w:line="276" w:lineRule="auto"/>
        <w:rPr>
          <w:b/>
          <w:u w:val="single"/>
          <w:lang w:val="en-US"/>
        </w:rPr>
      </w:pPr>
    </w:p>
    <w:p w14:paraId="37CA7743" w14:textId="77777777" w:rsidR="00E37AD1" w:rsidRPr="00AB255A" w:rsidRDefault="00E37AD1" w:rsidP="008A48C8">
      <w:pPr>
        <w:spacing w:line="276" w:lineRule="auto"/>
        <w:rPr>
          <w:b/>
          <w:u w:val="single"/>
          <w:lang w:val="en-US"/>
        </w:rPr>
      </w:pPr>
    </w:p>
    <w:p w14:paraId="6D4E2911" w14:textId="77777777" w:rsidR="009B39A4" w:rsidRPr="00AB255A" w:rsidRDefault="009B39A4">
      <w:pPr>
        <w:spacing w:after="200" w:line="276" w:lineRule="auto"/>
        <w:rPr>
          <w:b/>
          <w:u w:val="single"/>
          <w:lang w:val="en-US"/>
        </w:rPr>
      </w:pPr>
      <w:r w:rsidRPr="00AB255A">
        <w:rPr>
          <w:b/>
          <w:u w:val="single"/>
          <w:lang w:val="en-US"/>
        </w:rPr>
        <w:br w:type="page"/>
      </w:r>
    </w:p>
    <w:p w14:paraId="6A8A684F" w14:textId="77777777" w:rsidR="00E37AD1" w:rsidRPr="00AB255A" w:rsidRDefault="00E37AD1" w:rsidP="008A48C8">
      <w:pPr>
        <w:spacing w:line="276" w:lineRule="auto"/>
        <w:rPr>
          <w:b/>
          <w:u w:val="single"/>
          <w:lang w:val="en-US"/>
        </w:rPr>
      </w:pPr>
    </w:p>
    <w:p w14:paraId="5AD097B5" w14:textId="77777777" w:rsidR="00C63368" w:rsidRDefault="00E3757C">
      <w:pPr>
        <w:spacing w:line="276" w:lineRule="auto"/>
        <w:rPr>
          <w:b/>
          <w:u w:val="single"/>
        </w:rPr>
      </w:pPr>
      <w:r w:rsidRPr="00B505B1">
        <w:rPr>
          <w:b/>
          <w:u w:val="single"/>
        </w:rPr>
        <w:t xml:space="preserve">Appendix </w:t>
      </w:r>
    </w:p>
    <w:p w14:paraId="0F58E202" w14:textId="77777777" w:rsidR="00702A5F" w:rsidRDefault="00702A5F" w:rsidP="008A48C8">
      <w:pPr>
        <w:spacing w:line="276" w:lineRule="auto"/>
      </w:pPr>
    </w:p>
    <w:p w14:paraId="5FE325BD" w14:textId="77777777" w:rsidR="00C63368" w:rsidRDefault="00E3757C">
      <w:pPr>
        <w:pStyle w:val="Listenabsatz"/>
        <w:numPr>
          <w:ilvl w:val="0"/>
          <w:numId w:val="3"/>
        </w:numPr>
        <w:spacing w:line="276" w:lineRule="auto"/>
        <w:rPr>
          <w:b/>
        </w:rPr>
      </w:pPr>
      <w:r w:rsidRPr="008A48C8">
        <w:rPr>
          <w:b/>
        </w:rPr>
        <w:t>Progress documentation</w:t>
      </w:r>
    </w:p>
    <w:p w14:paraId="282BBAA6" w14:textId="77777777" w:rsidR="00713F69" w:rsidRDefault="00713F69" w:rsidP="008A48C8">
      <w:pPr>
        <w:spacing w:line="276" w:lineRule="auto"/>
      </w:pPr>
    </w:p>
    <w:tbl>
      <w:tblPr>
        <w:tblStyle w:val="Tabellenraster"/>
        <w:tblW w:w="0" w:type="auto"/>
        <w:tblLook w:val="04A0" w:firstRow="1" w:lastRow="0" w:firstColumn="1" w:lastColumn="0" w:noHBand="0" w:noVBand="1"/>
      </w:tblPr>
      <w:tblGrid>
        <w:gridCol w:w="4531"/>
        <w:gridCol w:w="4531"/>
      </w:tblGrid>
      <w:tr w:rsidR="00702A5F" w:rsidRPr="00AB255A" w14:paraId="05892DFB" w14:textId="77777777" w:rsidTr="00D36DF5">
        <w:trPr>
          <w:trHeight w:val="1631"/>
        </w:trPr>
        <w:tc>
          <w:tcPr>
            <w:tcW w:w="4531" w:type="dxa"/>
          </w:tcPr>
          <w:p w14:paraId="30A436DE" w14:textId="77777777" w:rsidR="00C63368" w:rsidRPr="001926C3" w:rsidRDefault="00E3757C">
            <w:pPr>
              <w:spacing w:line="276" w:lineRule="auto"/>
              <w:rPr>
                <w:lang w:val="en-US"/>
              </w:rPr>
            </w:pPr>
            <w:r w:rsidRPr="001926C3">
              <w:rPr>
                <w:lang w:val="en-US"/>
              </w:rPr>
              <w:t>List of presentations/lectures/conference attendance</w:t>
            </w:r>
            <w:r w:rsidR="001926C3" w:rsidRPr="001926C3">
              <w:rPr>
                <w:lang w:val="en-US"/>
              </w:rPr>
              <w:t>s</w:t>
            </w:r>
            <w:r w:rsidRPr="001926C3">
              <w:rPr>
                <w:lang w:val="en-US"/>
              </w:rPr>
              <w:t xml:space="preserve"> </w:t>
            </w:r>
            <w:r w:rsidR="00B505B1" w:rsidRPr="001926C3">
              <w:rPr>
                <w:lang w:val="en-US"/>
              </w:rPr>
              <w:t>(year)</w:t>
            </w:r>
          </w:p>
        </w:tc>
        <w:tc>
          <w:tcPr>
            <w:tcW w:w="4531" w:type="dxa"/>
          </w:tcPr>
          <w:p w14:paraId="26D99DD8" w14:textId="77777777" w:rsidR="00702A5F" w:rsidRPr="00AB255A" w:rsidRDefault="00702A5F" w:rsidP="008A48C8">
            <w:pPr>
              <w:spacing w:line="276" w:lineRule="auto"/>
              <w:rPr>
                <w:lang w:val="en-US"/>
              </w:rPr>
            </w:pPr>
          </w:p>
        </w:tc>
      </w:tr>
      <w:tr w:rsidR="00702A5F" w14:paraId="621565E7" w14:textId="77777777" w:rsidTr="00D36DF5">
        <w:trPr>
          <w:trHeight w:val="1412"/>
        </w:trPr>
        <w:tc>
          <w:tcPr>
            <w:tcW w:w="4531" w:type="dxa"/>
          </w:tcPr>
          <w:p w14:paraId="7AB5A6BC" w14:textId="77777777" w:rsidR="00C63368" w:rsidRDefault="00E3757C">
            <w:pPr>
              <w:spacing w:line="276" w:lineRule="auto"/>
            </w:pPr>
            <w:r>
              <w:t xml:space="preserve">List </w:t>
            </w:r>
            <w:proofErr w:type="spellStart"/>
            <w:r>
              <w:t>of</w:t>
            </w:r>
            <w:proofErr w:type="spellEnd"/>
            <w:r>
              <w:t xml:space="preserve"> </w:t>
            </w:r>
            <w:proofErr w:type="spellStart"/>
            <w:r>
              <w:t>publications</w:t>
            </w:r>
            <w:proofErr w:type="spellEnd"/>
            <w:r>
              <w:t xml:space="preserve"> </w:t>
            </w:r>
            <w:r w:rsidR="00B505B1">
              <w:t>(</w:t>
            </w:r>
            <w:proofErr w:type="spellStart"/>
            <w:r w:rsidR="00B505B1">
              <w:t>year</w:t>
            </w:r>
            <w:proofErr w:type="spellEnd"/>
            <w:r w:rsidR="00B505B1">
              <w:t>)</w:t>
            </w:r>
          </w:p>
        </w:tc>
        <w:tc>
          <w:tcPr>
            <w:tcW w:w="4531" w:type="dxa"/>
          </w:tcPr>
          <w:p w14:paraId="25CA6F1D" w14:textId="77777777" w:rsidR="00702A5F" w:rsidRDefault="00702A5F" w:rsidP="008A48C8">
            <w:pPr>
              <w:spacing w:line="276" w:lineRule="auto"/>
            </w:pPr>
          </w:p>
        </w:tc>
      </w:tr>
      <w:tr w:rsidR="00573E65" w:rsidRPr="00AB255A" w14:paraId="15B84151" w14:textId="77777777" w:rsidTr="00D36DF5">
        <w:trPr>
          <w:trHeight w:val="1412"/>
        </w:trPr>
        <w:tc>
          <w:tcPr>
            <w:tcW w:w="4531" w:type="dxa"/>
          </w:tcPr>
          <w:p w14:paraId="69F33BDD" w14:textId="77777777" w:rsidR="00C63368" w:rsidRPr="00DB7FB2" w:rsidRDefault="00E3757C">
            <w:pPr>
              <w:spacing w:line="276" w:lineRule="auto"/>
              <w:rPr>
                <w:lang w:val="en-US"/>
              </w:rPr>
            </w:pPr>
            <w:r w:rsidRPr="00DB7FB2">
              <w:rPr>
                <w:lang w:val="en-US"/>
              </w:rPr>
              <w:t>List of other important work results (year)</w:t>
            </w:r>
          </w:p>
        </w:tc>
        <w:tc>
          <w:tcPr>
            <w:tcW w:w="4531" w:type="dxa"/>
          </w:tcPr>
          <w:p w14:paraId="334C6B2C" w14:textId="77777777" w:rsidR="00573E65" w:rsidRPr="00DB7FB2" w:rsidRDefault="00573E65" w:rsidP="008A48C8">
            <w:pPr>
              <w:spacing w:line="276" w:lineRule="auto"/>
              <w:rPr>
                <w:lang w:val="en-US"/>
              </w:rPr>
            </w:pPr>
          </w:p>
        </w:tc>
      </w:tr>
    </w:tbl>
    <w:p w14:paraId="58AE7B18" w14:textId="77777777" w:rsidR="001E32DE" w:rsidRPr="00DB7FB2" w:rsidRDefault="001E32DE" w:rsidP="008A48C8">
      <w:pPr>
        <w:spacing w:line="276" w:lineRule="auto"/>
        <w:rPr>
          <w:lang w:val="en-US"/>
        </w:rPr>
      </w:pPr>
    </w:p>
    <w:p w14:paraId="38B52A2D" w14:textId="77777777" w:rsidR="00C63368" w:rsidRPr="00DB7FB2" w:rsidRDefault="008C6B4C">
      <w:pPr>
        <w:pStyle w:val="Listenabsatz"/>
        <w:numPr>
          <w:ilvl w:val="0"/>
          <w:numId w:val="3"/>
        </w:numPr>
        <w:spacing w:after="200" w:line="276" w:lineRule="auto"/>
        <w:rPr>
          <w:b/>
          <w:lang w:val="en-US"/>
        </w:rPr>
      </w:pPr>
      <w:r w:rsidRPr="00DB7FB2">
        <w:rPr>
          <w:b/>
          <w:lang w:val="en-US"/>
        </w:rPr>
        <w:t>Work</w:t>
      </w:r>
      <w:r w:rsidR="00E3757C" w:rsidRPr="00DB7FB2">
        <w:rPr>
          <w:b/>
          <w:lang w:val="en-US"/>
        </w:rPr>
        <w:t xml:space="preserve"> </w:t>
      </w:r>
      <w:r w:rsidRPr="00DB7FB2">
        <w:rPr>
          <w:b/>
          <w:lang w:val="en-US"/>
        </w:rPr>
        <w:t>schedule</w:t>
      </w:r>
      <w:r w:rsidR="00E3757C" w:rsidRPr="00DB7FB2">
        <w:rPr>
          <w:b/>
          <w:lang w:val="en-US"/>
        </w:rPr>
        <w:t>/ timetable</w:t>
      </w:r>
    </w:p>
    <w:tbl>
      <w:tblPr>
        <w:tblStyle w:val="Tabellenraster"/>
        <w:tblW w:w="0" w:type="auto"/>
        <w:tblLook w:val="04A0" w:firstRow="1" w:lastRow="0" w:firstColumn="1" w:lastColumn="0" w:noHBand="0" w:noVBand="1"/>
      </w:tblPr>
      <w:tblGrid>
        <w:gridCol w:w="4531"/>
        <w:gridCol w:w="4531"/>
      </w:tblGrid>
      <w:tr w:rsidR="008C6B4C" w:rsidRPr="00DB7FB2" w14:paraId="4C13A2B6" w14:textId="77777777" w:rsidTr="008C6B4C">
        <w:tc>
          <w:tcPr>
            <w:tcW w:w="4531" w:type="dxa"/>
          </w:tcPr>
          <w:p w14:paraId="191FCDC0" w14:textId="77777777" w:rsidR="00C63368" w:rsidRPr="00DB7FB2" w:rsidRDefault="00E3757C">
            <w:pPr>
              <w:spacing w:after="200" w:line="276" w:lineRule="auto"/>
              <w:rPr>
                <w:b/>
                <w:i/>
                <w:lang w:val="en-US"/>
              </w:rPr>
            </w:pPr>
            <w:r w:rsidRPr="00DB7FB2">
              <w:rPr>
                <w:b/>
                <w:i/>
                <w:lang w:val="en-US"/>
              </w:rPr>
              <w:t>Designation</w:t>
            </w:r>
            <w:r w:rsidR="00716660" w:rsidRPr="00DB7FB2">
              <w:rPr>
                <w:b/>
                <w:i/>
                <w:lang w:val="en-US"/>
              </w:rPr>
              <w:t xml:space="preserve"> / name</w:t>
            </w:r>
          </w:p>
        </w:tc>
        <w:tc>
          <w:tcPr>
            <w:tcW w:w="4531" w:type="dxa"/>
          </w:tcPr>
          <w:p w14:paraId="74250A93" w14:textId="77777777" w:rsidR="00C63368" w:rsidRPr="00DB7FB2" w:rsidRDefault="00E3757C">
            <w:pPr>
              <w:spacing w:after="200" w:line="276" w:lineRule="auto"/>
              <w:rPr>
                <w:b/>
                <w:i/>
                <w:lang w:val="en-US"/>
              </w:rPr>
            </w:pPr>
            <w:r w:rsidRPr="00DB7FB2">
              <w:rPr>
                <w:b/>
                <w:i/>
                <w:lang w:val="en-US"/>
              </w:rPr>
              <w:t>Time/period</w:t>
            </w:r>
          </w:p>
        </w:tc>
      </w:tr>
      <w:tr w:rsidR="008C6B4C" w:rsidRPr="00DB7FB2" w14:paraId="7CAB3ADC" w14:textId="77777777" w:rsidTr="008C6B4C">
        <w:tc>
          <w:tcPr>
            <w:tcW w:w="4531" w:type="dxa"/>
          </w:tcPr>
          <w:p w14:paraId="2855FCF5" w14:textId="77777777" w:rsidR="00C63368" w:rsidRPr="00DB7FB2" w:rsidRDefault="00E3757C" w:rsidP="001926C3">
            <w:pPr>
              <w:spacing w:after="200" w:line="276" w:lineRule="auto"/>
              <w:rPr>
                <w:lang w:val="en-US"/>
              </w:rPr>
            </w:pPr>
            <w:r w:rsidRPr="00DB7FB2">
              <w:rPr>
                <w:lang w:val="en-US"/>
              </w:rPr>
              <w:t>Start of the doctora</w:t>
            </w:r>
            <w:r w:rsidR="001926C3" w:rsidRPr="00DB7FB2">
              <w:rPr>
                <w:lang w:val="en-US"/>
              </w:rPr>
              <w:t>l studies</w:t>
            </w:r>
          </w:p>
        </w:tc>
        <w:tc>
          <w:tcPr>
            <w:tcW w:w="4531" w:type="dxa"/>
          </w:tcPr>
          <w:p w14:paraId="05D5F882" w14:textId="77777777" w:rsidR="00C63368" w:rsidRPr="00DB7FB2" w:rsidRDefault="00E3757C" w:rsidP="00E3757C">
            <w:pPr>
              <w:spacing w:after="200" w:line="276" w:lineRule="auto"/>
              <w:rPr>
                <w:lang w:val="en-US"/>
              </w:rPr>
            </w:pPr>
            <w:proofErr w:type="spellStart"/>
            <w:r w:rsidRPr="00DB7FB2">
              <w:rPr>
                <w:lang w:val="en-US"/>
              </w:rPr>
              <w:t>dd.mm.yyyy</w:t>
            </w:r>
            <w:proofErr w:type="spellEnd"/>
          </w:p>
        </w:tc>
      </w:tr>
      <w:tr w:rsidR="008C6B4C" w:rsidRPr="00DB7FB2" w14:paraId="4204BD14" w14:textId="77777777" w:rsidTr="008C6B4C">
        <w:tc>
          <w:tcPr>
            <w:tcW w:w="4531" w:type="dxa"/>
          </w:tcPr>
          <w:p w14:paraId="4FFE0D7F" w14:textId="77777777" w:rsidR="008C6B4C" w:rsidRPr="00DB7FB2" w:rsidRDefault="008C6B4C">
            <w:pPr>
              <w:spacing w:after="200" w:line="276" w:lineRule="auto"/>
              <w:rPr>
                <w:lang w:val="en-US"/>
              </w:rPr>
            </w:pPr>
          </w:p>
        </w:tc>
        <w:tc>
          <w:tcPr>
            <w:tcW w:w="4531" w:type="dxa"/>
          </w:tcPr>
          <w:p w14:paraId="6058997A" w14:textId="77777777" w:rsidR="008C6B4C" w:rsidRPr="00DB7FB2" w:rsidRDefault="008C6B4C">
            <w:pPr>
              <w:spacing w:after="200" w:line="276" w:lineRule="auto"/>
              <w:rPr>
                <w:lang w:val="en-US"/>
              </w:rPr>
            </w:pPr>
          </w:p>
        </w:tc>
      </w:tr>
      <w:tr w:rsidR="008C6B4C" w:rsidRPr="00DB7FB2" w14:paraId="36B4976C" w14:textId="77777777" w:rsidTr="008C6B4C">
        <w:tc>
          <w:tcPr>
            <w:tcW w:w="4531" w:type="dxa"/>
          </w:tcPr>
          <w:p w14:paraId="4AD68759" w14:textId="77777777" w:rsidR="008C6B4C" w:rsidRPr="00DB7FB2" w:rsidRDefault="008C6B4C">
            <w:pPr>
              <w:spacing w:after="200" w:line="276" w:lineRule="auto"/>
              <w:rPr>
                <w:lang w:val="en-US"/>
              </w:rPr>
            </w:pPr>
          </w:p>
        </w:tc>
        <w:tc>
          <w:tcPr>
            <w:tcW w:w="4531" w:type="dxa"/>
          </w:tcPr>
          <w:p w14:paraId="23134E6E" w14:textId="77777777" w:rsidR="008C6B4C" w:rsidRPr="00DB7FB2" w:rsidRDefault="008C6B4C">
            <w:pPr>
              <w:spacing w:after="200" w:line="276" w:lineRule="auto"/>
              <w:rPr>
                <w:lang w:val="en-US"/>
              </w:rPr>
            </w:pPr>
          </w:p>
        </w:tc>
      </w:tr>
      <w:tr w:rsidR="008C6B4C" w14:paraId="42CE8774" w14:textId="77777777" w:rsidTr="008C6B4C">
        <w:tc>
          <w:tcPr>
            <w:tcW w:w="4531" w:type="dxa"/>
          </w:tcPr>
          <w:p w14:paraId="4921CC52" w14:textId="77777777" w:rsidR="008C6B4C" w:rsidRDefault="008C6B4C">
            <w:pPr>
              <w:spacing w:after="200" w:line="276" w:lineRule="auto"/>
            </w:pPr>
          </w:p>
        </w:tc>
        <w:tc>
          <w:tcPr>
            <w:tcW w:w="4531" w:type="dxa"/>
          </w:tcPr>
          <w:p w14:paraId="30A84792" w14:textId="77777777" w:rsidR="008C6B4C" w:rsidRDefault="008C6B4C">
            <w:pPr>
              <w:spacing w:after="200" w:line="276" w:lineRule="auto"/>
            </w:pPr>
          </w:p>
        </w:tc>
      </w:tr>
      <w:tr w:rsidR="008C6B4C" w14:paraId="26833541" w14:textId="77777777" w:rsidTr="008C6B4C">
        <w:tc>
          <w:tcPr>
            <w:tcW w:w="4531" w:type="dxa"/>
          </w:tcPr>
          <w:p w14:paraId="082F37B3" w14:textId="77777777" w:rsidR="008C6B4C" w:rsidRDefault="008C6B4C">
            <w:pPr>
              <w:spacing w:after="200" w:line="276" w:lineRule="auto"/>
            </w:pPr>
          </w:p>
        </w:tc>
        <w:tc>
          <w:tcPr>
            <w:tcW w:w="4531" w:type="dxa"/>
          </w:tcPr>
          <w:p w14:paraId="1678773E" w14:textId="77777777" w:rsidR="008C6B4C" w:rsidRDefault="008C6B4C">
            <w:pPr>
              <w:spacing w:after="200" w:line="276" w:lineRule="auto"/>
            </w:pPr>
          </w:p>
        </w:tc>
      </w:tr>
      <w:tr w:rsidR="00E37AD1" w14:paraId="715DAE76" w14:textId="77777777" w:rsidTr="008C6B4C">
        <w:tc>
          <w:tcPr>
            <w:tcW w:w="4531" w:type="dxa"/>
          </w:tcPr>
          <w:p w14:paraId="129ECD24" w14:textId="77777777" w:rsidR="00E37AD1" w:rsidRDefault="00E37AD1" w:rsidP="0031399A">
            <w:pPr>
              <w:spacing w:after="200" w:line="276" w:lineRule="auto"/>
            </w:pPr>
          </w:p>
        </w:tc>
        <w:tc>
          <w:tcPr>
            <w:tcW w:w="4531" w:type="dxa"/>
          </w:tcPr>
          <w:p w14:paraId="71309F57" w14:textId="77777777" w:rsidR="00E37AD1" w:rsidRDefault="00E37AD1" w:rsidP="0031399A">
            <w:pPr>
              <w:spacing w:after="200" w:line="276" w:lineRule="auto"/>
            </w:pPr>
          </w:p>
        </w:tc>
      </w:tr>
      <w:tr w:rsidR="00E37AD1" w14:paraId="7C75C52C" w14:textId="77777777" w:rsidTr="008C6B4C">
        <w:tc>
          <w:tcPr>
            <w:tcW w:w="4531" w:type="dxa"/>
          </w:tcPr>
          <w:p w14:paraId="31FAC766" w14:textId="77777777" w:rsidR="00E37AD1" w:rsidRDefault="00E37AD1" w:rsidP="0031399A">
            <w:pPr>
              <w:spacing w:after="200" w:line="276" w:lineRule="auto"/>
            </w:pPr>
          </w:p>
        </w:tc>
        <w:tc>
          <w:tcPr>
            <w:tcW w:w="4531" w:type="dxa"/>
          </w:tcPr>
          <w:p w14:paraId="7CC0687F" w14:textId="77777777" w:rsidR="00E37AD1" w:rsidRDefault="00E37AD1" w:rsidP="0031399A">
            <w:pPr>
              <w:spacing w:after="200" w:line="276" w:lineRule="auto"/>
            </w:pPr>
          </w:p>
        </w:tc>
      </w:tr>
      <w:tr w:rsidR="00E37AD1" w14:paraId="0C184ABE" w14:textId="77777777" w:rsidTr="008C6B4C">
        <w:tc>
          <w:tcPr>
            <w:tcW w:w="4531" w:type="dxa"/>
          </w:tcPr>
          <w:p w14:paraId="4D1A1EB2" w14:textId="77777777" w:rsidR="00E37AD1" w:rsidRDefault="00E37AD1" w:rsidP="0031399A">
            <w:pPr>
              <w:spacing w:after="200" w:line="276" w:lineRule="auto"/>
            </w:pPr>
          </w:p>
        </w:tc>
        <w:tc>
          <w:tcPr>
            <w:tcW w:w="4531" w:type="dxa"/>
          </w:tcPr>
          <w:p w14:paraId="7E187A49" w14:textId="77777777" w:rsidR="00E37AD1" w:rsidRDefault="00E37AD1" w:rsidP="0031399A">
            <w:pPr>
              <w:spacing w:after="200" w:line="276" w:lineRule="auto"/>
            </w:pPr>
          </w:p>
        </w:tc>
      </w:tr>
      <w:tr w:rsidR="00E37AD1" w14:paraId="6EB46AB0" w14:textId="77777777" w:rsidTr="008C6B4C">
        <w:tc>
          <w:tcPr>
            <w:tcW w:w="4531" w:type="dxa"/>
          </w:tcPr>
          <w:p w14:paraId="1AF81732" w14:textId="77777777" w:rsidR="00E37AD1" w:rsidRDefault="00E37AD1" w:rsidP="0031399A">
            <w:pPr>
              <w:spacing w:after="200" w:line="276" w:lineRule="auto"/>
            </w:pPr>
          </w:p>
        </w:tc>
        <w:tc>
          <w:tcPr>
            <w:tcW w:w="4531" w:type="dxa"/>
          </w:tcPr>
          <w:p w14:paraId="3A9E872C" w14:textId="77777777" w:rsidR="00E37AD1" w:rsidRDefault="00E37AD1" w:rsidP="0031399A">
            <w:pPr>
              <w:spacing w:after="200" w:line="276" w:lineRule="auto"/>
            </w:pPr>
          </w:p>
        </w:tc>
      </w:tr>
      <w:tr w:rsidR="00E37AD1" w14:paraId="28FDB2A7" w14:textId="77777777" w:rsidTr="008C6B4C">
        <w:tc>
          <w:tcPr>
            <w:tcW w:w="4531" w:type="dxa"/>
          </w:tcPr>
          <w:p w14:paraId="1A6DDBA0" w14:textId="77777777" w:rsidR="00E37AD1" w:rsidRDefault="00E37AD1" w:rsidP="0031399A">
            <w:pPr>
              <w:spacing w:after="200" w:line="276" w:lineRule="auto"/>
            </w:pPr>
          </w:p>
        </w:tc>
        <w:tc>
          <w:tcPr>
            <w:tcW w:w="4531" w:type="dxa"/>
          </w:tcPr>
          <w:p w14:paraId="038F3C01" w14:textId="77777777" w:rsidR="00E37AD1" w:rsidRDefault="00E37AD1" w:rsidP="0031399A">
            <w:pPr>
              <w:spacing w:after="200" w:line="276" w:lineRule="auto"/>
            </w:pPr>
          </w:p>
        </w:tc>
      </w:tr>
      <w:tr w:rsidR="00E37AD1" w14:paraId="44E00379" w14:textId="77777777" w:rsidTr="008C6B4C">
        <w:tc>
          <w:tcPr>
            <w:tcW w:w="4531" w:type="dxa"/>
          </w:tcPr>
          <w:p w14:paraId="27BB84AA" w14:textId="77777777" w:rsidR="00E37AD1" w:rsidRDefault="00E37AD1" w:rsidP="0031399A">
            <w:pPr>
              <w:spacing w:after="200" w:line="276" w:lineRule="auto"/>
            </w:pPr>
          </w:p>
        </w:tc>
        <w:tc>
          <w:tcPr>
            <w:tcW w:w="4531" w:type="dxa"/>
          </w:tcPr>
          <w:p w14:paraId="5FDD38FC" w14:textId="77777777" w:rsidR="00E37AD1" w:rsidRDefault="00E37AD1" w:rsidP="0031399A">
            <w:pPr>
              <w:spacing w:after="200" w:line="276" w:lineRule="auto"/>
            </w:pPr>
          </w:p>
        </w:tc>
      </w:tr>
      <w:tr w:rsidR="00060704" w14:paraId="76E644A7" w14:textId="77777777" w:rsidTr="008C6B4C">
        <w:tc>
          <w:tcPr>
            <w:tcW w:w="4531" w:type="dxa"/>
          </w:tcPr>
          <w:p w14:paraId="60F21052" w14:textId="77777777" w:rsidR="00C63368" w:rsidRDefault="00E3757C">
            <w:pPr>
              <w:spacing w:after="200" w:line="276" w:lineRule="auto"/>
            </w:pPr>
            <w:r>
              <w:t>Submission of the dissertation</w:t>
            </w:r>
          </w:p>
        </w:tc>
        <w:tc>
          <w:tcPr>
            <w:tcW w:w="4531" w:type="dxa"/>
          </w:tcPr>
          <w:p w14:paraId="4169120D" w14:textId="77777777" w:rsidR="00C63368" w:rsidRDefault="00E3757C">
            <w:pPr>
              <w:spacing w:after="200" w:line="276" w:lineRule="auto"/>
            </w:pPr>
            <w:proofErr w:type="spellStart"/>
            <w:r>
              <w:t>dd.mm.yyyy</w:t>
            </w:r>
            <w:proofErr w:type="spellEnd"/>
          </w:p>
        </w:tc>
      </w:tr>
    </w:tbl>
    <w:p w14:paraId="7AE4A2E4" w14:textId="77777777" w:rsidR="00060704" w:rsidRDefault="00060704">
      <w:pPr>
        <w:spacing w:after="200" w:line="276" w:lineRule="auto"/>
      </w:pPr>
    </w:p>
    <w:p w14:paraId="3049F825" w14:textId="77777777" w:rsidR="00060704" w:rsidRDefault="00060704">
      <w:pPr>
        <w:spacing w:after="200" w:line="276" w:lineRule="auto"/>
      </w:pPr>
    </w:p>
    <w:p w14:paraId="20C16BE6" w14:textId="77777777" w:rsidR="001E32DE" w:rsidRPr="00DB7FB2" w:rsidRDefault="001E32DE">
      <w:pPr>
        <w:spacing w:after="200" w:line="276" w:lineRule="auto"/>
        <w:rPr>
          <w:lang w:val="en-US"/>
        </w:rPr>
      </w:pPr>
    </w:p>
    <w:p w14:paraId="375522D5" w14:textId="77777777" w:rsidR="00C63368" w:rsidRPr="00DB7FB2" w:rsidRDefault="00E3757C">
      <w:pPr>
        <w:pStyle w:val="Listenabsatz"/>
        <w:numPr>
          <w:ilvl w:val="0"/>
          <w:numId w:val="3"/>
        </w:numPr>
        <w:spacing w:line="276" w:lineRule="auto"/>
        <w:rPr>
          <w:lang w:val="en-US"/>
        </w:rPr>
      </w:pPr>
      <w:r w:rsidRPr="00DB7FB2">
        <w:rPr>
          <w:b/>
          <w:lang w:val="en-US"/>
        </w:rPr>
        <w:t xml:space="preserve">Interview guidelines for </w:t>
      </w:r>
      <w:r w:rsidRPr="00DB7FB2">
        <w:rPr>
          <w:lang w:val="en-US"/>
        </w:rPr>
        <w:t>support</w:t>
      </w:r>
      <w:r w:rsidRPr="00DB7FB2">
        <w:rPr>
          <w:b/>
          <w:lang w:val="en-US"/>
        </w:rPr>
        <w:t xml:space="preserve"> meetings </w:t>
      </w:r>
    </w:p>
    <w:p w14:paraId="58261BC5" w14:textId="77777777" w:rsidR="001E32DE" w:rsidRPr="00DB7FB2" w:rsidRDefault="001E32DE" w:rsidP="00897004">
      <w:pPr>
        <w:spacing w:line="276" w:lineRule="auto"/>
        <w:rPr>
          <w:lang w:val="en-US"/>
        </w:rPr>
      </w:pPr>
    </w:p>
    <w:p w14:paraId="49043EF7" w14:textId="77777777" w:rsidR="00C63368" w:rsidRPr="00DB7FB2" w:rsidRDefault="00E3757C">
      <w:pPr>
        <w:pStyle w:val="Listenabsatz"/>
        <w:numPr>
          <w:ilvl w:val="0"/>
          <w:numId w:val="2"/>
        </w:numPr>
        <w:spacing w:line="276" w:lineRule="auto"/>
        <w:rPr>
          <w:lang w:val="en-US"/>
        </w:rPr>
      </w:pPr>
      <w:r w:rsidRPr="00DB7FB2">
        <w:rPr>
          <w:lang w:val="en-US"/>
        </w:rPr>
        <w:t>What is the current status of the work? Have the agreed milestones been achieved? If targets have not been achieved</w:t>
      </w:r>
      <w:r w:rsidR="003F4A78" w:rsidRPr="00DB7FB2">
        <w:rPr>
          <w:lang w:val="en-US"/>
        </w:rPr>
        <w:t xml:space="preserve">: </w:t>
      </w:r>
      <w:r w:rsidRPr="00DB7FB2">
        <w:rPr>
          <w:lang w:val="en-US"/>
        </w:rPr>
        <w:t>What are the reasons for this?</w:t>
      </w:r>
    </w:p>
    <w:p w14:paraId="42F060DF" w14:textId="77777777" w:rsidR="001E32DE" w:rsidRPr="00DB7FB2" w:rsidRDefault="001E32DE" w:rsidP="00897004">
      <w:pPr>
        <w:spacing w:line="276" w:lineRule="auto"/>
        <w:rPr>
          <w:lang w:val="en-US"/>
        </w:rPr>
      </w:pPr>
    </w:p>
    <w:p w14:paraId="1AC12E5F" w14:textId="77777777" w:rsidR="00C63368" w:rsidRPr="00DB7FB2" w:rsidRDefault="00E3757C">
      <w:pPr>
        <w:pStyle w:val="Listenabsatz"/>
        <w:numPr>
          <w:ilvl w:val="0"/>
          <w:numId w:val="2"/>
        </w:numPr>
        <w:spacing w:line="276" w:lineRule="auto"/>
        <w:rPr>
          <w:lang w:val="en-US"/>
        </w:rPr>
      </w:pPr>
      <w:r w:rsidRPr="00DB7FB2">
        <w:rPr>
          <w:lang w:val="en-US"/>
        </w:rPr>
        <w:t>What has developed well since the last meeting, what has developed less well? Wh</w:t>
      </w:r>
      <w:r w:rsidR="00102933" w:rsidRPr="00DB7FB2">
        <w:rPr>
          <w:lang w:val="en-US"/>
        </w:rPr>
        <w:t>ich</w:t>
      </w:r>
      <w:r w:rsidRPr="00DB7FB2">
        <w:rPr>
          <w:lang w:val="en-US"/>
        </w:rPr>
        <w:t xml:space="preserve"> lessons can be learned for further planning and work? </w:t>
      </w:r>
    </w:p>
    <w:p w14:paraId="001CA072" w14:textId="77777777" w:rsidR="001E32DE" w:rsidRPr="00DB7FB2" w:rsidRDefault="001E32DE" w:rsidP="00897004">
      <w:pPr>
        <w:pStyle w:val="Listenabsatz"/>
        <w:spacing w:line="276" w:lineRule="auto"/>
        <w:rPr>
          <w:lang w:val="en-US"/>
        </w:rPr>
      </w:pPr>
    </w:p>
    <w:p w14:paraId="6543F626" w14:textId="77777777" w:rsidR="00C63368" w:rsidRPr="00DB7FB2" w:rsidRDefault="00E3757C">
      <w:pPr>
        <w:pStyle w:val="Listenabsatz"/>
        <w:numPr>
          <w:ilvl w:val="0"/>
          <w:numId w:val="2"/>
        </w:numPr>
        <w:spacing w:line="276" w:lineRule="auto"/>
        <w:rPr>
          <w:lang w:val="en-US"/>
        </w:rPr>
      </w:pPr>
      <w:r w:rsidRPr="00DB7FB2">
        <w:rPr>
          <w:lang w:val="en-US"/>
        </w:rPr>
        <w:t>Which texts, presentation manuscripts/slides, work results are available and should be discussed?</w:t>
      </w:r>
    </w:p>
    <w:p w14:paraId="7B470D9C" w14:textId="77777777" w:rsidR="003F4A78" w:rsidRPr="00DB7FB2" w:rsidRDefault="003F4A78" w:rsidP="00897004">
      <w:pPr>
        <w:pStyle w:val="Listenabsatz"/>
        <w:spacing w:line="276" w:lineRule="auto"/>
        <w:rPr>
          <w:lang w:val="en-US"/>
        </w:rPr>
      </w:pPr>
    </w:p>
    <w:p w14:paraId="6FE200EC" w14:textId="77777777" w:rsidR="00C63368" w:rsidRPr="00DB7FB2" w:rsidRDefault="00E3757C">
      <w:pPr>
        <w:pStyle w:val="Listenabsatz"/>
        <w:numPr>
          <w:ilvl w:val="0"/>
          <w:numId w:val="2"/>
        </w:numPr>
        <w:spacing w:line="276" w:lineRule="auto"/>
        <w:rPr>
          <w:lang w:val="en-US"/>
        </w:rPr>
      </w:pPr>
      <w:r w:rsidRPr="00DB7FB2">
        <w:rPr>
          <w:lang w:val="en-US"/>
        </w:rPr>
        <w:t>What are the plans for the study program (colloquia, workshops, seminars, etc.) in the next semester?</w:t>
      </w:r>
    </w:p>
    <w:p w14:paraId="4C4A4343" w14:textId="77777777" w:rsidR="001E32DE" w:rsidRPr="00DB7FB2" w:rsidRDefault="001E32DE" w:rsidP="00897004">
      <w:pPr>
        <w:pStyle w:val="Listenabsatz"/>
        <w:spacing w:line="276" w:lineRule="auto"/>
        <w:rPr>
          <w:lang w:val="en-US"/>
        </w:rPr>
      </w:pPr>
    </w:p>
    <w:p w14:paraId="58033FF9" w14:textId="77777777" w:rsidR="00C63368" w:rsidRPr="00DB7FB2" w:rsidRDefault="00E3757C">
      <w:pPr>
        <w:pStyle w:val="Listenabsatz"/>
        <w:numPr>
          <w:ilvl w:val="0"/>
          <w:numId w:val="2"/>
        </w:numPr>
        <w:spacing w:line="276" w:lineRule="auto"/>
        <w:rPr>
          <w:lang w:val="en-US"/>
        </w:rPr>
      </w:pPr>
      <w:r w:rsidRPr="00DB7FB2">
        <w:rPr>
          <w:lang w:val="en-US"/>
        </w:rPr>
        <w:t xml:space="preserve">Which conferences/presentations are planned? Where is it worth applying? Is support necessary for a successful application?   </w:t>
      </w:r>
    </w:p>
    <w:p w14:paraId="0FBA1D1C" w14:textId="77777777" w:rsidR="001E32DE" w:rsidRPr="00DB7FB2" w:rsidRDefault="001E32DE" w:rsidP="00897004">
      <w:pPr>
        <w:pStyle w:val="Listenabsatz"/>
        <w:spacing w:line="276" w:lineRule="auto"/>
        <w:rPr>
          <w:lang w:val="en-US"/>
        </w:rPr>
      </w:pPr>
    </w:p>
    <w:p w14:paraId="71FB72FE" w14:textId="77777777" w:rsidR="00C63368" w:rsidRPr="00DB7FB2" w:rsidRDefault="00E3757C">
      <w:pPr>
        <w:pStyle w:val="Listenabsatz"/>
        <w:numPr>
          <w:ilvl w:val="0"/>
          <w:numId w:val="2"/>
        </w:numPr>
        <w:spacing w:line="276" w:lineRule="auto"/>
        <w:rPr>
          <w:lang w:val="en-US"/>
        </w:rPr>
      </w:pPr>
      <w:r w:rsidRPr="00DB7FB2">
        <w:rPr>
          <w:lang w:val="en-US"/>
        </w:rPr>
        <w:t>Are measures planned for further academic/professional development? Wh</w:t>
      </w:r>
      <w:r w:rsidR="00DB7FB2" w:rsidRPr="00DB7FB2">
        <w:rPr>
          <w:lang w:val="en-US"/>
        </w:rPr>
        <w:t>ich</w:t>
      </w:r>
      <w:r w:rsidRPr="00DB7FB2">
        <w:rPr>
          <w:lang w:val="en-US"/>
        </w:rPr>
        <w:t xml:space="preserve"> measures </w:t>
      </w:r>
      <w:r w:rsidR="00DB7FB2" w:rsidRPr="00DB7FB2">
        <w:rPr>
          <w:lang w:val="en-US"/>
        </w:rPr>
        <w:t>s</w:t>
      </w:r>
      <w:r w:rsidRPr="00DB7FB2">
        <w:rPr>
          <w:lang w:val="en-US"/>
        </w:rPr>
        <w:t xml:space="preserve">hould be taken? </w:t>
      </w:r>
    </w:p>
    <w:p w14:paraId="56776079" w14:textId="77777777" w:rsidR="001E32DE" w:rsidRPr="00DB7FB2" w:rsidRDefault="001E32DE" w:rsidP="00897004">
      <w:pPr>
        <w:pStyle w:val="Listenabsatz"/>
        <w:spacing w:line="276" w:lineRule="auto"/>
        <w:rPr>
          <w:lang w:val="en-US"/>
        </w:rPr>
      </w:pPr>
    </w:p>
    <w:p w14:paraId="3CBCF8DE" w14:textId="77777777" w:rsidR="00C63368" w:rsidRPr="00DB7FB2" w:rsidRDefault="00E3757C">
      <w:pPr>
        <w:pStyle w:val="Listenabsatz"/>
        <w:numPr>
          <w:ilvl w:val="0"/>
          <w:numId w:val="2"/>
        </w:numPr>
        <w:spacing w:line="276" w:lineRule="auto"/>
        <w:rPr>
          <w:lang w:val="en-US"/>
        </w:rPr>
      </w:pPr>
      <w:r w:rsidRPr="00DB7FB2">
        <w:rPr>
          <w:lang w:val="en-US"/>
        </w:rPr>
        <w:t xml:space="preserve">When is the next meeting? </w:t>
      </w:r>
      <w:r w:rsidR="003F4A78" w:rsidRPr="00DB7FB2">
        <w:rPr>
          <w:lang w:val="en-US"/>
        </w:rPr>
        <w:t>Wh</w:t>
      </w:r>
      <w:r w:rsidR="00DB7FB2" w:rsidRPr="00DB7FB2">
        <w:rPr>
          <w:lang w:val="en-US"/>
        </w:rPr>
        <w:t xml:space="preserve">ich </w:t>
      </w:r>
      <w:r w:rsidR="003F4A78" w:rsidRPr="00DB7FB2">
        <w:rPr>
          <w:lang w:val="en-US"/>
        </w:rPr>
        <w:t>steps need to be taken before then?</w:t>
      </w:r>
    </w:p>
    <w:p w14:paraId="38A4409B" w14:textId="77777777" w:rsidR="001E32DE" w:rsidRPr="00DB7FB2" w:rsidRDefault="001E32DE" w:rsidP="00897004">
      <w:pPr>
        <w:pStyle w:val="Listenabsatz"/>
        <w:spacing w:line="276" w:lineRule="auto"/>
        <w:rPr>
          <w:lang w:val="en-US"/>
        </w:rPr>
      </w:pPr>
    </w:p>
    <w:p w14:paraId="104F39A0" w14:textId="77777777" w:rsidR="00C63368" w:rsidRPr="00DB7FB2" w:rsidRDefault="00E3757C">
      <w:pPr>
        <w:pStyle w:val="Listenabsatz"/>
        <w:numPr>
          <w:ilvl w:val="0"/>
          <w:numId w:val="2"/>
        </w:numPr>
        <w:spacing w:line="276" w:lineRule="auto"/>
        <w:rPr>
          <w:lang w:val="en-US"/>
        </w:rPr>
      </w:pPr>
      <w:r w:rsidRPr="00DB7FB2">
        <w:rPr>
          <w:lang w:val="en-US"/>
        </w:rPr>
        <w:t xml:space="preserve">Other topics </w:t>
      </w:r>
      <w:proofErr w:type="gramStart"/>
      <w:r w:rsidRPr="00DB7FB2">
        <w:rPr>
          <w:lang w:val="en-US"/>
        </w:rPr>
        <w:t>that are</w:t>
      </w:r>
      <w:proofErr w:type="gramEnd"/>
      <w:r w:rsidRPr="00DB7FB2">
        <w:rPr>
          <w:lang w:val="en-US"/>
        </w:rPr>
        <w:t xml:space="preserve"> important?</w:t>
      </w:r>
    </w:p>
    <w:p w14:paraId="4A627542" w14:textId="77777777" w:rsidR="00702A5F" w:rsidRPr="00AB255A" w:rsidRDefault="00702A5F" w:rsidP="00897004">
      <w:pPr>
        <w:spacing w:line="276" w:lineRule="auto"/>
        <w:rPr>
          <w:lang w:val="en-US"/>
        </w:rPr>
      </w:pPr>
    </w:p>
    <w:sectPr w:rsidR="00702A5F" w:rsidRPr="00AB255A">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497B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A35C43" w16cid:durableId="251A8D8C"/>
  <w16cid:commentId w16cid:paraId="472E531E" w16cid:durableId="251A8DE6"/>
  <w16cid:commentId w16cid:paraId="3E089EE8" w16cid:durableId="251A8E43"/>
  <w16cid:commentId w16cid:paraId="36DB3B4E" w16cid:durableId="251A8E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ABFFE" w14:textId="77777777" w:rsidR="00801242" w:rsidRDefault="00801242" w:rsidP="0061719D">
      <w:pPr>
        <w:spacing w:after="0" w:line="240" w:lineRule="auto"/>
      </w:pPr>
      <w:r>
        <w:separator/>
      </w:r>
    </w:p>
  </w:endnote>
  <w:endnote w:type="continuationSeparator" w:id="0">
    <w:p w14:paraId="3282F16F" w14:textId="77777777" w:rsidR="00801242" w:rsidRDefault="00801242" w:rsidP="0061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B66C0" w14:textId="77777777" w:rsidR="00801242" w:rsidRDefault="00801242" w:rsidP="0061719D">
      <w:pPr>
        <w:spacing w:after="0" w:line="240" w:lineRule="auto"/>
      </w:pPr>
      <w:r>
        <w:separator/>
      </w:r>
    </w:p>
  </w:footnote>
  <w:footnote w:type="continuationSeparator" w:id="0">
    <w:p w14:paraId="6749AEF6" w14:textId="77777777" w:rsidR="00801242" w:rsidRDefault="00801242" w:rsidP="0061719D">
      <w:pPr>
        <w:spacing w:after="0" w:line="240" w:lineRule="auto"/>
      </w:pPr>
      <w:r>
        <w:continuationSeparator/>
      </w:r>
    </w:p>
  </w:footnote>
  <w:footnote w:id="1">
    <w:p w14:paraId="7E1898AB" w14:textId="77777777" w:rsidR="00C63368" w:rsidRPr="004D35C4" w:rsidRDefault="00E3757C">
      <w:pPr>
        <w:pStyle w:val="Funotentext"/>
        <w:rPr>
          <w:sz w:val="18"/>
          <w:lang w:val="en-US"/>
        </w:rPr>
      </w:pPr>
      <w:r w:rsidRPr="004D35C4">
        <w:rPr>
          <w:rStyle w:val="Funotenzeichen"/>
          <w:sz w:val="18"/>
          <w:lang w:val="en-US"/>
        </w:rPr>
        <w:footnoteRef/>
      </w:r>
      <w:r w:rsidRPr="004D35C4">
        <w:rPr>
          <w:sz w:val="18"/>
          <w:lang w:val="en-US"/>
        </w:rPr>
        <w:t xml:space="preserve"> A copy of th</w:t>
      </w:r>
      <w:r w:rsidR="004D35C4" w:rsidRPr="004D35C4">
        <w:rPr>
          <w:sz w:val="18"/>
          <w:lang w:val="en-US"/>
        </w:rPr>
        <w:t>is</w:t>
      </w:r>
      <w:r w:rsidRPr="004D35C4">
        <w:rPr>
          <w:sz w:val="18"/>
          <w:lang w:val="en-US"/>
        </w:rPr>
        <w:t xml:space="preserve"> </w:t>
      </w:r>
      <w:r w:rsidR="004D35C4" w:rsidRPr="004D35C4">
        <w:rPr>
          <w:sz w:val="18"/>
          <w:lang w:val="en-US"/>
        </w:rPr>
        <w:t>S</w:t>
      </w:r>
      <w:r w:rsidRPr="004D35C4">
        <w:rPr>
          <w:sz w:val="18"/>
          <w:lang w:val="en-US"/>
        </w:rPr>
        <w:t xml:space="preserve">upervision </w:t>
      </w:r>
      <w:r w:rsidR="004D35C4" w:rsidRPr="004D35C4">
        <w:rPr>
          <w:sz w:val="18"/>
          <w:lang w:val="en-US"/>
        </w:rPr>
        <w:t>A</w:t>
      </w:r>
      <w:r w:rsidRPr="004D35C4">
        <w:rPr>
          <w:sz w:val="18"/>
          <w:lang w:val="en-US"/>
        </w:rPr>
        <w:t xml:space="preserve">greement must be submitted to the relevant </w:t>
      </w:r>
      <w:r w:rsidR="004D35C4" w:rsidRPr="004D35C4">
        <w:rPr>
          <w:sz w:val="18"/>
          <w:lang w:val="en-US"/>
        </w:rPr>
        <w:t>D</w:t>
      </w:r>
      <w:r w:rsidRPr="004D35C4">
        <w:rPr>
          <w:sz w:val="18"/>
          <w:lang w:val="en-US"/>
        </w:rPr>
        <w:t xml:space="preserve">octoral </w:t>
      </w:r>
      <w:r w:rsidR="004D35C4" w:rsidRPr="004D35C4">
        <w:rPr>
          <w:sz w:val="18"/>
          <w:lang w:val="en-US"/>
        </w:rPr>
        <w:t>Commission</w:t>
      </w:r>
      <w:r w:rsidRPr="004D35C4">
        <w:rPr>
          <w:sz w:val="18"/>
          <w:lang w:val="en-US"/>
        </w:rPr>
        <w:t>.</w:t>
      </w:r>
    </w:p>
  </w:footnote>
  <w:footnote w:id="2">
    <w:p w14:paraId="10A5CB37" w14:textId="77777777" w:rsidR="00C63368" w:rsidRPr="00AB255A" w:rsidRDefault="00E3757C">
      <w:pPr>
        <w:pStyle w:val="Funotentext"/>
        <w:spacing w:line="240" w:lineRule="auto"/>
        <w:rPr>
          <w:lang w:val="en-US"/>
        </w:rPr>
      </w:pPr>
      <w:r w:rsidRPr="004D35C4">
        <w:rPr>
          <w:rStyle w:val="Funotenzeichen"/>
          <w:sz w:val="18"/>
          <w:lang w:val="en-US"/>
        </w:rPr>
        <w:footnoteRef/>
      </w:r>
      <w:r w:rsidRPr="004D35C4">
        <w:rPr>
          <w:sz w:val="18"/>
          <w:lang w:val="en-US"/>
        </w:rPr>
        <w:t xml:space="preserve"> Th</w:t>
      </w:r>
      <w:r w:rsidR="004D35C4" w:rsidRPr="004D35C4">
        <w:rPr>
          <w:sz w:val="18"/>
          <w:lang w:val="en-US"/>
        </w:rPr>
        <w:t xml:space="preserve">is template for a supervision agreement </w:t>
      </w:r>
      <w:r w:rsidRPr="004D35C4">
        <w:rPr>
          <w:sz w:val="18"/>
          <w:lang w:val="en-US"/>
        </w:rPr>
        <w:t xml:space="preserve">can be adapted </w:t>
      </w:r>
      <w:r w:rsidR="004D35C4" w:rsidRPr="004D35C4">
        <w:rPr>
          <w:sz w:val="18"/>
          <w:lang w:val="en-US"/>
        </w:rPr>
        <w:t xml:space="preserve">and modified </w:t>
      </w:r>
      <w:r w:rsidRPr="004D35C4">
        <w:rPr>
          <w:sz w:val="18"/>
          <w:lang w:val="en-US"/>
        </w:rPr>
        <w:t xml:space="preserve">by </w:t>
      </w:r>
      <w:r w:rsidR="004D35C4" w:rsidRPr="004D35C4">
        <w:rPr>
          <w:sz w:val="18"/>
          <w:lang w:val="en-US"/>
        </w:rPr>
        <w:t xml:space="preserve">departments </w:t>
      </w:r>
      <w:r w:rsidRPr="004D35C4">
        <w:rPr>
          <w:sz w:val="18"/>
          <w:lang w:val="en-US"/>
        </w:rPr>
        <w:t xml:space="preserve">or university </w:t>
      </w:r>
      <w:r w:rsidR="004D35C4" w:rsidRPr="004D35C4">
        <w:rPr>
          <w:sz w:val="18"/>
          <w:lang w:val="en-US"/>
        </w:rPr>
        <w:t xml:space="preserve">teachers </w:t>
      </w:r>
      <w:r w:rsidRPr="004D35C4">
        <w:rPr>
          <w:sz w:val="18"/>
          <w:lang w:val="en-US"/>
        </w:rPr>
        <w:t>according to the respective subject-specific requirements.</w:t>
      </w:r>
    </w:p>
  </w:footnote>
  <w:footnote w:id="3">
    <w:p w14:paraId="4371B075" w14:textId="77777777" w:rsidR="00C63368" w:rsidRPr="00AB255A" w:rsidRDefault="00E3757C">
      <w:pPr>
        <w:pStyle w:val="Funotentext"/>
        <w:rPr>
          <w:lang w:val="en-US"/>
        </w:rPr>
      </w:pPr>
      <w:r>
        <w:rPr>
          <w:rStyle w:val="Funotenzeichen"/>
        </w:rPr>
        <w:footnoteRef/>
      </w:r>
      <w:r w:rsidRPr="00AB255A">
        <w:rPr>
          <w:sz w:val="18"/>
          <w:szCs w:val="18"/>
          <w:lang w:val="en-US"/>
        </w:rPr>
        <w:t xml:space="preserve"> "Principles of </w:t>
      </w:r>
      <w:r w:rsidR="00E442DA" w:rsidRPr="00AB255A">
        <w:rPr>
          <w:sz w:val="18"/>
          <w:szCs w:val="18"/>
          <w:lang w:val="en-US"/>
        </w:rPr>
        <w:t>R</w:t>
      </w:r>
      <w:r w:rsidRPr="00AB255A">
        <w:rPr>
          <w:sz w:val="18"/>
          <w:szCs w:val="18"/>
          <w:lang w:val="en-US"/>
        </w:rPr>
        <w:t xml:space="preserve">esearch </w:t>
      </w:r>
      <w:r w:rsidR="00E442DA" w:rsidRPr="00AB255A">
        <w:rPr>
          <w:sz w:val="18"/>
          <w:szCs w:val="18"/>
          <w:lang w:val="en-US"/>
        </w:rPr>
        <w:t>D</w:t>
      </w:r>
      <w:r w:rsidRPr="00AB255A">
        <w:rPr>
          <w:sz w:val="18"/>
          <w:szCs w:val="18"/>
          <w:lang w:val="en-US"/>
        </w:rPr>
        <w:t xml:space="preserve">ata </w:t>
      </w:r>
      <w:r w:rsidR="00E442DA" w:rsidRPr="00AB255A">
        <w:rPr>
          <w:sz w:val="18"/>
          <w:szCs w:val="18"/>
          <w:lang w:val="en-US"/>
        </w:rPr>
        <w:t>M</w:t>
      </w:r>
      <w:r w:rsidRPr="00AB255A">
        <w:rPr>
          <w:sz w:val="18"/>
          <w:szCs w:val="18"/>
          <w:lang w:val="en-US"/>
        </w:rPr>
        <w:t xml:space="preserve">anagement at TU Dortmund University"; </w:t>
      </w:r>
      <w:hyperlink r:id="rId1" w:history="1">
        <w:r w:rsidRPr="00AB255A">
          <w:rPr>
            <w:rStyle w:val="Hyperlink"/>
            <w:sz w:val="18"/>
            <w:szCs w:val="18"/>
            <w:lang w:val="en-US"/>
          </w:rPr>
          <w:t>https://www.tu-dortmund.de/fdm-grundsaetze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BCE1C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1D0047B7"/>
    <w:multiLevelType w:val="hybridMultilevel"/>
    <w:tmpl w:val="711A6974"/>
    <w:lvl w:ilvl="0" w:tplc="0A04B03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07C723C"/>
    <w:multiLevelType w:val="hybridMultilevel"/>
    <w:tmpl w:val="73AC1D2C"/>
    <w:lvl w:ilvl="0" w:tplc="72D4A506">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7436197"/>
    <w:multiLevelType w:val="hybridMultilevel"/>
    <w:tmpl w:val="B314B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1B8180E"/>
    <w:multiLevelType w:val="hybridMultilevel"/>
    <w:tmpl w:val="AF40B5D6"/>
    <w:lvl w:ilvl="0" w:tplc="1D5CB15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sse, Verena">
    <w15:presenceInfo w15:providerId="AD" w15:userId="S-1-5-21-1436637245-520980865-784352226-3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9D"/>
    <w:rsid w:val="00043ECA"/>
    <w:rsid w:val="0004672F"/>
    <w:rsid w:val="00060704"/>
    <w:rsid w:val="000659BA"/>
    <w:rsid w:val="0009530F"/>
    <w:rsid w:val="000B002C"/>
    <w:rsid w:val="000B3020"/>
    <w:rsid w:val="000C6BF3"/>
    <w:rsid w:val="000E30C4"/>
    <w:rsid w:val="00102933"/>
    <w:rsid w:val="00126D78"/>
    <w:rsid w:val="00134279"/>
    <w:rsid w:val="00135128"/>
    <w:rsid w:val="0014259F"/>
    <w:rsid w:val="00174764"/>
    <w:rsid w:val="00183C59"/>
    <w:rsid w:val="001864A3"/>
    <w:rsid w:val="001865BD"/>
    <w:rsid w:val="001926C3"/>
    <w:rsid w:val="001B4092"/>
    <w:rsid w:val="001D5F76"/>
    <w:rsid w:val="001E32DE"/>
    <w:rsid w:val="001E4980"/>
    <w:rsid w:val="00222F94"/>
    <w:rsid w:val="002507CA"/>
    <w:rsid w:val="00255220"/>
    <w:rsid w:val="002552A9"/>
    <w:rsid w:val="00260E88"/>
    <w:rsid w:val="0028497E"/>
    <w:rsid w:val="00290BC3"/>
    <w:rsid w:val="00292E4D"/>
    <w:rsid w:val="00294205"/>
    <w:rsid w:val="0029424A"/>
    <w:rsid w:val="00294EC3"/>
    <w:rsid w:val="002A2D59"/>
    <w:rsid w:val="002A3A7E"/>
    <w:rsid w:val="002C0320"/>
    <w:rsid w:val="002D181F"/>
    <w:rsid w:val="002F0518"/>
    <w:rsid w:val="002F7196"/>
    <w:rsid w:val="0031399A"/>
    <w:rsid w:val="003201C8"/>
    <w:rsid w:val="00325D75"/>
    <w:rsid w:val="003568BA"/>
    <w:rsid w:val="0036434A"/>
    <w:rsid w:val="003732B0"/>
    <w:rsid w:val="003C5E2E"/>
    <w:rsid w:val="003F3E5E"/>
    <w:rsid w:val="003F4A78"/>
    <w:rsid w:val="0042089E"/>
    <w:rsid w:val="00432231"/>
    <w:rsid w:val="00433295"/>
    <w:rsid w:val="004425D1"/>
    <w:rsid w:val="00492D8E"/>
    <w:rsid w:val="004A5093"/>
    <w:rsid w:val="004B0A20"/>
    <w:rsid w:val="004C5ABB"/>
    <w:rsid w:val="004D35C4"/>
    <w:rsid w:val="00516E3F"/>
    <w:rsid w:val="0054440D"/>
    <w:rsid w:val="00573E65"/>
    <w:rsid w:val="00581B23"/>
    <w:rsid w:val="00594226"/>
    <w:rsid w:val="005A2313"/>
    <w:rsid w:val="0061719D"/>
    <w:rsid w:val="00617C86"/>
    <w:rsid w:val="0062676E"/>
    <w:rsid w:val="006325F5"/>
    <w:rsid w:val="006473D4"/>
    <w:rsid w:val="00660F86"/>
    <w:rsid w:val="00676A89"/>
    <w:rsid w:val="00693941"/>
    <w:rsid w:val="00697EB9"/>
    <w:rsid w:val="006A2C82"/>
    <w:rsid w:val="006B5E3A"/>
    <w:rsid w:val="00702A5F"/>
    <w:rsid w:val="00712F22"/>
    <w:rsid w:val="00713F69"/>
    <w:rsid w:val="00716660"/>
    <w:rsid w:val="007377B2"/>
    <w:rsid w:val="00760D8C"/>
    <w:rsid w:val="007620BF"/>
    <w:rsid w:val="00762BA1"/>
    <w:rsid w:val="00766036"/>
    <w:rsid w:val="0079031F"/>
    <w:rsid w:val="00793DBD"/>
    <w:rsid w:val="007B4C79"/>
    <w:rsid w:val="00801242"/>
    <w:rsid w:val="008016F7"/>
    <w:rsid w:val="00873767"/>
    <w:rsid w:val="008768C9"/>
    <w:rsid w:val="00897004"/>
    <w:rsid w:val="008A48C8"/>
    <w:rsid w:val="008C6B4C"/>
    <w:rsid w:val="008D6E1F"/>
    <w:rsid w:val="008F3D11"/>
    <w:rsid w:val="00900732"/>
    <w:rsid w:val="0090376E"/>
    <w:rsid w:val="00910DA2"/>
    <w:rsid w:val="00923E1E"/>
    <w:rsid w:val="009463A3"/>
    <w:rsid w:val="0096392C"/>
    <w:rsid w:val="00972ADD"/>
    <w:rsid w:val="009877E6"/>
    <w:rsid w:val="009A2018"/>
    <w:rsid w:val="009B39A4"/>
    <w:rsid w:val="009B5D22"/>
    <w:rsid w:val="009D0931"/>
    <w:rsid w:val="009F1C90"/>
    <w:rsid w:val="00A1515C"/>
    <w:rsid w:val="00A16AB9"/>
    <w:rsid w:val="00A20E2F"/>
    <w:rsid w:val="00A46577"/>
    <w:rsid w:val="00A522E9"/>
    <w:rsid w:val="00A75B08"/>
    <w:rsid w:val="00AA2806"/>
    <w:rsid w:val="00AB255A"/>
    <w:rsid w:val="00AB3395"/>
    <w:rsid w:val="00AD3307"/>
    <w:rsid w:val="00AE7EB4"/>
    <w:rsid w:val="00B14331"/>
    <w:rsid w:val="00B3149A"/>
    <w:rsid w:val="00B505B1"/>
    <w:rsid w:val="00B631B7"/>
    <w:rsid w:val="00B86690"/>
    <w:rsid w:val="00BA1E98"/>
    <w:rsid w:val="00BA7757"/>
    <w:rsid w:val="00BC427E"/>
    <w:rsid w:val="00BD7ACD"/>
    <w:rsid w:val="00BE71C1"/>
    <w:rsid w:val="00BF7EFD"/>
    <w:rsid w:val="00C02B38"/>
    <w:rsid w:val="00C63368"/>
    <w:rsid w:val="00C66906"/>
    <w:rsid w:val="00CB5BD9"/>
    <w:rsid w:val="00CE64DC"/>
    <w:rsid w:val="00D13DDD"/>
    <w:rsid w:val="00D36DF5"/>
    <w:rsid w:val="00D44C54"/>
    <w:rsid w:val="00D75CE6"/>
    <w:rsid w:val="00D84933"/>
    <w:rsid w:val="00D85DB6"/>
    <w:rsid w:val="00DA2473"/>
    <w:rsid w:val="00DB51F3"/>
    <w:rsid w:val="00DB7FB2"/>
    <w:rsid w:val="00DD763E"/>
    <w:rsid w:val="00DF51E7"/>
    <w:rsid w:val="00DF656E"/>
    <w:rsid w:val="00E14289"/>
    <w:rsid w:val="00E3757C"/>
    <w:rsid w:val="00E37AD1"/>
    <w:rsid w:val="00E442DA"/>
    <w:rsid w:val="00E714D9"/>
    <w:rsid w:val="00E71F5E"/>
    <w:rsid w:val="00EC4BE8"/>
    <w:rsid w:val="00ED6B25"/>
    <w:rsid w:val="00F06FA4"/>
    <w:rsid w:val="00F1354D"/>
    <w:rsid w:val="00F27478"/>
    <w:rsid w:val="00F355C5"/>
    <w:rsid w:val="00F50E1A"/>
    <w:rsid w:val="00F52B5A"/>
    <w:rsid w:val="00F5319C"/>
    <w:rsid w:val="00F53B8E"/>
    <w:rsid w:val="00F8335F"/>
    <w:rsid w:val="00FC29AE"/>
    <w:rsid w:val="00FD1E07"/>
    <w:rsid w:val="00FD21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719D"/>
    <w:pPr>
      <w:spacing w:after="80" w:line="280" w:lineRule="exact"/>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719D"/>
    <w:pPr>
      <w:ind w:left="708"/>
    </w:pPr>
  </w:style>
  <w:style w:type="paragraph" w:customStyle="1" w:styleId="berschrift1ohneNummer">
    <w:name w:val="Überschrift 1 ohne Nummer"/>
    <w:basedOn w:val="Standard"/>
    <w:next w:val="Standard"/>
    <w:qFormat/>
    <w:rsid w:val="0061719D"/>
    <w:pPr>
      <w:keepNext/>
      <w:spacing w:before="280" w:after="120" w:line="240" w:lineRule="auto"/>
      <w:outlineLvl w:val="0"/>
    </w:pPr>
    <w:rPr>
      <w:b/>
      <w:color w:val="84B818"/>
      <w:sz w:val="26"/>
    </w:rPr>
  </w:style>
  <w:style w:type="paragraph" w:styleId="Funotentext">
    <w:name w:val="footnote text"/>
    <w:basedOn w:val="Standard"/>
    <w:link w:val="FunotentextZchn"/>
    <w:uiPriority w:val="99"/>
    <w:unhideWhenUsed/>
    <w:rsid w:val="0061719D"/>
    <w:rPr>
      <w:szCs w:val="20"/>
    </w:rPr>
  </w:style>
  <w:style w:type="character" w:customStyle="1" w:styleId="FunotentextZchn">
    <w:name w:val="Fußnotentext Zchn"/>
    <w:basedOn w:val="Absatz-Standardschriftart"/>
    <w:link w:val="Funotentext"/>
    <w:uiPriority w:val="99"/>
    <w:rsid w:val="0061719D"/>
    <w:rPr>
      <w:rFonts w:ascii="Arial" w:eastAsia="Calibri" w:hAnsi="Arial" w:cs="Times New Roman"/>
      <w:sz w:val="20"/>
      <w:szCs w:val="20"/>
    </w:rPr>
  </w:style>
  <w:style w:type="character" w:styleId="Funotenzeichen">
    <w:name w:val="footnote reference"/>
    <w:uiPriority w:val="99"/>
    <w:semiHidden/>
    <w:unhideWhenUsed/>
    <w:rsid w:val="0061719D"/>
    <w:rPr>
      <w:vertAlign w:val="superscript"/>
    </w:rPr>
  </w:style>
  <w:style w:type="character" w:styleId="Hervorhebung">
    <w:name w:val="Emphasis"/>
    <w:uiPriority w:val="20"/>
    <w:qFormat/>
    <w:rsid w:val="0061719D"/>
    <w:rPr>
      <w:i/>
      <w:iCs/>
    </w:rPr>
  </w:style>
  <w:style w:type="character" w:styleId="Kommentarzeichen">
    <w:name w:val="annotation reference"/>
    <w:basedOn w:val="Absatz-Standardschriftart"/>
    <w:uiPriority w:val="99"/>
    <w:semiHidden/>
    <w:unhideWhenUsed/>
    <w:rsid w:val="00581B23"/>
    <w:rPr>
      <w:sz w:val="16"/>
      <w:szCs w:val="16"/>
    </w:rPr>
  </w:style>
  <w:style w:type="paragraph" w:styleId="Kommentartext">
    <w:name w:val="annotation text"/>
    <w:basedOn w:val="Standard"/>
    <w:link w:val="KommentartextZchn"/>
    <w:uiPriority w:val="99"/>
    <w:semiHidden/>
    <w:unhideWhenUsed/>
    <w:rsid w:val="00581B23"/>
    <w:pPr>
      <w:spacing w:line="240" w:lineRule="auto"/>
    </w:pPr>
    <w:rPr>
      <w:szCs w:val="20"/>
    </w:rPr>
  </w:style>
  <w:style w:type="character" w:customStyle="1" w:styleId="KommentartextZchn">
    <w:name w:val="Kommentartext Zchn"/>
    <w:basedOn w:val="Absatz-Standardschriftart"/>
    <w:link w:val="Kommentartext"/>
    <w:uiPriority w:val="99"/>
    <w:semiHidden/>
    <w:rsid w:val="00581B23"/>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81B23"/>
    <w:rPr>
      <w:b/>
      <w:bCs/>
    </w:rPr>
  </w:style>
  <w:style w:type="character" w:customStyle="1" w:styleId="KommentarthemaZchn">
    <w:name w:val="Kommentarthema Zchn"/>
    <w:basedOn w:val="KommentartextZchn"/>
    <w:link w:val="Kommentarthema"/>
    <w:uiPriority w:val="99"/>
    <w:semiHidden/>
    <w:rsid w:val="00581B23"/>
    <w:rPr>
      <w:rFonts w:ascii="Arial" w:eastAsia="Calibri" w:hAnsi="Arial" w:cs="Times New Roman"/>
      <w:b/>
      <w:bCs/>
      <w:sz w:val="20"/>
      <w:szCs w:val="20"/>
    </w:rPr>
  </w:style>
  <w:style w:type="paragraph" w:styleId="Sprechblasentext">
    <w:name w:val="Balloon Text"/>
    <w:basedOn w:val="Standard"/>
    <w:link w:val="SprechblasentextZchn"/>
    <w:uiPriority w:val="99"/>
    <w:semiHidden/>
    <w:unhideWhenUsed/>
    <w:rsid w:val="00581B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23"/>
    <w:rPr>
      <w:rFonts w:ascii="Segoe UI" w:eastAsia="Calibri" w:hAnsi="Segoe UI" w:cs="Segoe UI"/>
      <w:sz w:val="18"/>
      <w:szCs w:val="18"/>
    </w:rPr>
  </w:style>
  <w:style w:type="table" w:styleId="Tabellenraster">
    <w:name w:val="Table Grid"/>
    <w:basedOn w:val="NormaleTabelle"/>
    <w:rsid w:val="0070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D11"/>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8A48C8"/>
    <w:pPr>
      <w:spacing w:after="0" w:line="240" w:lineRule="auto"/>
    </w:pPr>
    <w:rPr>
      <w:rFonts w:ascii="Arial" w:eastAsia="Calibri" w:hAnsi="Arial" w:cs="Times New Roman"/>
      <w:sz w:val="20"/>
    </w:rPr>
  </w:style>
  <w:style w:type="paragraph" w:styleId="Aufzhlungszeichen">
    <w:name w:val="List Bullet"/>
    <w:basedOn w:val="Standard"/>
    <w:uiPriority w:val="99"/>
    <w:unhideWhenUsed/>
    <w:rsid w:val="00617C86"/>
    <w:pPr>
      <w:numPr>
        <w:numId w:val="4"/>
      </w:numPr>
      <w:spacing w:after="160" w:line="259" w:lineRule="auto"/>
      <w:contextualSpacing/>
    </w:pPr>
    <w:rPr>
      <w:rFonts w:asciiTheme="minorHAnsi" w:eastAsiaTheme="minorHAnsi" w:hAnsiTheme="minorHAnsi" w:cstheme="minorBidi"/>
      <w:sz w:val="22"/>
    </w:rPr>
  </w:style>
  <w:style w:type="character" w:styleId="Hyperlink">
    <w:name w:val="Hyperlink"/>
    <w:basedOn w:val="Absatz-Standardschriftart"/>
    <w:uiPriority w:val="99"/>
    <w:unhideWhenUsed/>
    <w:rsid w:val="00E442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719D"/>
    <w:pPr>
      <w:spacing w:after="80" w:line="280" w:lineRule="exact"/>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719D"/>
    <w:pPr>
      <w:ind w:left="708"/>
    </w:pPr>
  </w:style>
  <w:style w:type="paragraph" w:customStyle="1" w:styleId="berschrift1ohneNummer">
    <w:name w:val="Überschrift 1 ohne Nummer"/>
    <w:basedOn w:val="Standard"/>
    <w:next w:val="Standard"/>
    <w:qFormat/>
    <w:rsid w:val="0061719D"/>
    <w:pPr>
      <w:keepNext/>
      <w:spacing w:before="280" w:after="120" w:line="240" w:lineRule="auto"/>
      <w:outlineLvl w:val="0"/>
    </w:pPr>
    <w:rPr>
      <w:b/>
      <w:color w:val="84B818"/>
      <w:sz w:val="26"/>
    </w:rPr>
  </w:style>
  <w:style w:type="paragraph" w:styleId="Funotentext">
    <w:name w:val="footnote text"/>
    <w:basedOn w:val="Standard"/>
    <w:link w:val="FunotentextZchn"/>
    <w:uiPriority w:val="99"/>
    <w:unhideWhenUsed/>
    <w:rsid w:val="0061719D"/>
    <w:rPr>
      <w:szCs w:val="20"/>
    </w:rPr>
  </w:style>
  <w:style w:type="character" w:customStyle="1" w:styleId="FunotentextZchn">
    <w:name w:val="Fußnotentext Zchn"/>
    <w:basedOn w:val="Absatz-Standardschriftart"/>
    <w:link w:val="Funotentext"/>
    <w:uiPriority w:val="99"/>
    <w:rsid w:val="0061719D"/>
    <w:rPr>
      <w:rFonts w:ascii="Arial" w:eastAsia="Calibri" w:hAnsi="Arial" w:cs="Times New Roman"/>
      <w:sz w:val="20"/>
      <w:szCs w:val="20"/>
    </w:rPr>
  </w:style>
  <w:style w:type="character" w:styleId="Funotenzeichen">
    <w:name w:val="footnote reference"/>
    <w:uiPriority w:val="99"/>
    <w:semiHidden/>
    <w:unhideWhenUsed/>
    <w:rsid w:val="0061719D"/>
    <w:rPr>
      <w:vertAlign w:val="superscript"/>
    </w:rPr>
  </w:style>
  <w:style w:type="character" w:styleId="Hervorhebung">
    <w:name w:val="Emphasis"/>
    <w:uiPriority w:val="20"/>
    <w:qFormat/>
    <w:rsid w:val="0061719D"/>
    <w:rPr>
      <w:i/>
      <w:iCs/>
    </w:rPr>
  </w:style>
  <w:style w:type="character" w:styleId="Kommentarzeichen">
    <w:name w:val="annotation reference"/>
    <w:basedOn w:val="Absatz-Standardschriftart"/>
    <w:uiPriority w:val="99"/>
    <w:semiHidden/>
    <w:unhideWhenUsed/>
    <w:rsid w:val="00581B23"/>
    <w:rPr>
      <w:sz w:val="16"/>
      <w:szCs w:val="16"/>
    </w:rPr>
  </w:style>
  <w:style w:type="paragraph" w:styleId="Kommentartext">
    <w:name w:val="annotation text"/>
    <w:basedOn w:val="Standard"/>
    <w:link w:val="KommentartextZchn"/>
    <w:uiPriority w:val="99"/>
    <w:semiHidden/>
    <w:unhideWhenUsed/>
    <w:rsid w:val="00581B23"/>
    <w:pPr>
      <w:spacing w:line="240" w:lineRule="auto"/>
    </w:pPr>
    <w:rPr>
      <w:szCs w:val="20"/>
    </w:rPr>
  </w:style>
  <w:style w:type="character" w:customStyle="1" w:styleId="KommentartextZchn">
    <w:name w:val="Kommentartext Zchn"/>
    <w:basedOn w:val="Absatz-Standardschriftart"/>
    <w:link w:val="Kommentartext"/>
    <w:uiPriority w:val="99"/>
    <w:semiHidden/>
    <w:rsid w:val="00581B23"/>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81B23"/>
    <w:rPr>
      <w:b/>
      <w:bCs/>
    </w:rPr>
  </w:style>
  <w:style w:type="character" w:customStyle="1" w:styleId="KommentarthemaZchn">
    <w:name w:val="Kommentarthema Zchn"/>
    <w:basedOn w:val="KommentartextZchn"/>
    <w:link w:val="Kommentarthema"/>
    <w:uiPriority w:val="99"/>
    <w:semiHidden/>
    <w:rsid w:val="00581B23"/>
    <w:rPr>
      <w:rFonts w:ascii="Arial" w:eastAsia="Calibri" w:hAnsi="Arial" w:cs="Times New Roman"/>
      <w:b/>
      <w:bCs/>
      <w:sz w:val="20"/>
      <w:szCs w:val="20"/>
    </w:rPr>
  </w:style>
  <w:style w:type="paragraph" w:styleId="Sprechblasentext">
    <w:name w:val="Balloon Text"/>
    <w:basedOn w:val="Standard"/>
    <w:link w:val="SprechblasentextZchn"/>
    <w:uiPriority w:val="99"/>
    <w:semiHidden/>
    <w:unhideWhenUsed/>
    <w:rsid w:val="00581B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23"/>
    <w:rPr>
      <w:rFonts w:ascii="Segoe UI" w:eastAsia="Calibri" w:hAnsi="Segoe UI" w:cs="Segoe UI"/>
      <w:sz w:val="18"/>
      <w:szCs w:val="18"/>
    </w:rPr>
  </w:style>
  <w:style w:type="table" w:styleId="Tabellenraster">
    <w:name w:val="Table Grid"/>
    <w:basedOn w:val="NormaleTabelle"/>
    <w:rsid w:val="0070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D11"/>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8A48C8"/>
    <w:pPr>
      <w:spacing w:after="0" w:line="240" w:lineRule="auto"/>
    </w:pPr>
    <w:rPr>
      <w:rFonts w:ascii="Arial" w:eastAsia="Calibri" w:hAnsi="Arial" w:cs="Times New Roman"/>
      <w:sz w:val="20"/>
    </w:rPr>
  </w:style>
  <w:style w:type="paragraph" w:styleId="Aufzhlungszeichen">
    <w:name w:val="List Bullet"/>
    <w:basedOn w:val="Standard"/>
    <w:uiPriority w:val="99"/>
    <w:unhideWhenUsed/>
    <w:rsid w:val="00617C86"/>
    <w:pPr>
      <w:numPr>
        <w:numId w:val="4"/>
      </w:numPr>
      <w:spacing w:after="160" w:line="259" w:lineRule="auto"/>
      <w:contextualSpacing/>
    </w:pPr>
    <w:rPr>
      <w:rFonts w:asciiTheme="minorHAnsi" w:eastAsiaTheme="minorHAnsi" w:hAnsiTheme="minorHAnsi" w:cstheme="minorBidi"/>
      <w:sz w:val="22"/>
    </w:rPr>
  </w:style>
  <w:style w:type="character" w:styleId="Hyperlink">
    <w:name w:val="Hyperlink"/>
    <w:basedOn w:val="Absatz-Standardschriftart"/>
    <w:uiPriority w:val="99"/>
    <w:unhideWhenUsed/>
    <w:rsid w:val="00E442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tu-dortmund.de/fdm-grundsaetz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6531-33BB-4C86-9DE3-EF513FCE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7939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TU Dortmund</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Risse, Verena</dc:creator>
  <cp:keywords>, docId:E409809ACD1320689F7681C253861E22</cp:keywords>
  <cp:lastModifiedBy>Jan Schilling</cp:lastModifiedBy>
  <cp:revision>2</cp:revision>
  <dcterms:created xsi:type="dcterms:W3CDTF">2024-04-29T15:33:00Z</dcterms:created>
  <dcterms:modified xsi:type="dcterms:W3CDTF">2024-04-29T15:33:00Z</dcterms:modified>
</cp:coreProperties>
</file>